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3387"/>
        <w:gridCol w:w="5871"/>
      </w:tblGrid>
      <w:tr w:rsidR="002B0D4B" w:rsidRPr="002F27DB" w:rsidTr="00E55C92">
        <w:trPr>
          <w:trHeight w:val="783"/>
          <w:jc w:val="center"/>
        </w:trPr>
        <w:tc>
          <w:tcPr>
            <w:tcW w:w="3387" w:type="dxa"/>
            <w:shd w:val="clear" w:color="auto" w:fill="auto"/>
            <w:tcMar>
              <w:top w:w="0" w:type="dxa"/>
              <w:left w:w="108" w:type="dxa"/>
              <w:bottom w:w="0" w:type="dxa"/>
              <w:right w:w="108" w:type="dxa"/>
            </w:tcMar>
          </w:tcPr>
          <w:p w:rsidR="002B0D4B" w:rsidRPr="002F27DB" w:rsidRDefault="002B0D4B" w:rsidP="00E55C92">
            <w:pPr>
              <w:jc w:val="center"/>
              <w:rPr>
                <w:b/>
                <w:bCs/>
                <w:sz w:val="26"/>
                <w:szCs w:val="26"/>
              </w:rPr>
            </w:pPr>
            <w:r w:rsidRPr="002F27DB">
              <w:rPr>
                <w:b/>
                <w:bCs/>
                <w:sz w:val="26"/>
                <w:szCs w:val="26"/>
              </w:rPr>
              <w:t>ỦY BAN NHÂN DÂN</w:t>
            </w:r>
          </w:p>
          <w:p w:rsidR="002B0D4B" w:rsidRPr="002F27DB" w:rsidRDefault="002B0D4B" w:rsidP="00E55C92">
            <w:pPr>
              <w:jc w:val="center"/>
              <w:rPr>
                <w:sz w:val="28"/>
                <w:szCs w:val="28"/>
              </w:rPr>
            </w:pPr>
            <w:r w:rsidRPr="002F27DB">
              <w:rPr>
                <w:b/>
                <w:bCs/>
                <w:noProof/>
                <w:sz w:val="26"/>
                <w:szCs w:val="26"/>
                <w:lang w:val="en-US" w:eastAsia="en-US"/>
              </w:rPr>
              <mc:AlternateContent>
                <mc:Choice Requires="wps">
                  <w:drawing>
                    <wp:anchor distT="0" distB="0" distL="114300" distR="114300" simplePos="0" relativeHeight="251660288" behindDoc="0" locked="0" layoutInCell="1" allowOverlap="1" wp14:anchorId="0D86A7C2" wp14:editId="01DE86D6">
                      <wp:simplePos x="0" y="0"/>
                      <wp:positionH relativeFrom="column">
                        <wp:posOffset>698500</wp:posOffset>
                      </wp:positionH>
                      <wp:positionV relativeFrom="paragraph">
                        <wp:posOffset>218440</wp:posOffset>
                      </wp:positionV>
                      <wp:extent cx="522605" cy="0"/>
                      <wp:effectExtent l="9525" t="13970" r="10795"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55pt;margin-top:17.2pt;width:4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FkHAIAADo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"/>
                  </w:pict>
                </mc:Fallback>
              </mc:AlternateContent>
            </w:r>
            <w:r w:rsidR="00375F1F">
              <w:rPr>
                <w:b/>
                <w:bCs/>
                <w:sz w:val="26"/>
                <w:szCs w:val="26"/>
                <w:lang w:val="en-US"/>
              </w:rPr>
              <w:t>XÃ TÙNG ẢNH</w:t>
            </w:r>
            <w:r w:rsidRPr="002F27DB">
              <w:rPr>
                <w:b/>
                <w:bCs/>
              </w:rPr>
              <w:br/>
            </w:r>
          </w:p>
        </w:tc>
        <w:tc>
          <w:tcPr>
            <w:tcW w:w="5871" w:type="dxa"/>
            <w:shd w:val="clear" w:color="auto" w:fill="auto"/>
            <w:tcMar>
              <w:top w:w="0" w:type="dxa"/>
              <w:left w:w="108" w:type="dxa"/>
              <w:bottom w:w="0" w:type="dxa"/>
              <w:right w:w="108" w:type="dxa"/>
            </w:tcMar>
          </w:tcPr>
          <w:p w:rsidR="002B0D4B" w:rsidRPr="002F27DB" w:rsidRDefault="002B0D4B" w:rsidP="00E55C92">
            <w:pPr>
              <w:jc w:val="center"/>
              <w:rPr>
                <w:i/>
                <w:sz w:val="22"/>
                <w:szCs w:val="28"/>
              </w:rPr>
            </w:pPr>
            <w:r w:rsidRPr="002F27DB">
              <w:rPr>
                <w:b/>
                <w:bCs/>
                <w:noProof/>
                <w:sz w:val="26"/>
                <w:szCs w:val="26"/>
                <w:lang w:val="en-US" w:eastAsia="en-US"/>
              </w:rPr>
              <mc:AlternateContent>
                <mc:Choice Requires="wps">
                  <w:drawing>
                    <wp:anchor distT="0" distB="0" distL="114300" distR="114300" simplePos="0" relativeHeight="251659264" behindDoc="0" locked="0" layoutInCell="1" allowOverlap="1" wp14:anchorId="50E76C8C" wp14:editId="593C2887">
                      <wp:simplePos x="0" y="0"/>
                      <wp:positionH relativeFrom="column">
                        <wp:posOffset>784860</wp:posOffset>
                      </wp:positionH>
                      <wp:positionV relativeFrom="paragraph">
                        <wp:posOffset>424180</wp:posOffset>
                      </wp:positionV>
                      <wp:extent cx="2039620" cy="0"/>
                      <wp:effectExtent l="13970" t="10795" r="13335"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1.8pt;margin-top:33.4pt;width:1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fp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mjuxzNom0NUKXfGN0hP8lU/K/rdIqnKlsiGh+C3s4bcxGdE71L8xWoosh++KAYxBPDD&#10;rE616T0kTAGdgiTnmyT85BCFj2n8sJy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"/>
                  </w:pict>
                </mc:Fallback>
              </mc:AlternateContent>
            </w:r>
            <w:r w:rsidRPr="002F27DB">
              <w:rPr>
                <w:b/>
                <w:bCs/>
                <w:sz w:val="26"/>
                <w:szCs w:val="26"/>
              </w:rPr>
              <w:t xml:space="preserve">CỘNG </w:t>
            </w:r>
            <w:bookmarkStart w:id="0" w:name="VNS0001"/>
            <w:r w:rsidRPr="002F27DB">
              <w:rPr>
                <w:b/>
                <w:bCs/>
                <w:sz w:val="26"/>
                <w:szCs w:val="26"/>
              </w:rPr>
              <w:t>HÒA</w:t>
            </w:r>
            <w:bookmarkEnd w:id="0"/>
            <w:r w:rsidRPr="002F27DB">
              <w:rPr>
                <w:b/>
                <w:bCs/>
                <w:sz w:val="26"/>
                <w:szCs w:val="26"/>
              </w:rPr>
              <w:t xml:space="preserve"> XÃ HỘI CHỦ NGHĨA VIỆT NAM</w:t>
            </w:r>
            <w:r w:rsidRPr="002F27DB">
              <w:rPr>
                <w:b/>
                <w:bCs/>
                <w:szCs w:val="28"/>
              </w:rPr>
              <w:br/>
            </w:r>
            <w:r w:rsidRPr="002F27DB">
              <w:rPr>
                <w:b/>
                <w:bCs/>
                <w:sz w:val="28"/>
                <w:szCs w:val="28"/>
              </w:rPr>
              <w:t xml:space="preserve">Độc lập - Tự do - Hạnh phúc </w:t>
            </w:r>
            <w:r w:rsidRPr="002F27DB">
              <w:rPr>
                <w:b/>
                <w:bCs/>
                <w:sz w:val="28"/>
                <w:szCs w:val="28"/>
              </w:rPr>
              <w:br/>
            </w:r>
          </w:p>
        </w:tc>
      </w:tr>
      <w:tr w:rsidR="002B0D4B" w:rsidRPr="002F27DB" w:rsidTr="00E55C92">
        <w:trPr>
          <w:trHeight w:val="466"/>
          <w:jc w:val="center"/>
        </w:trPr>
        <w:tc>
          <w:tcPr>
            <w:tcW w:w="3387" w:type="dxa"/>
            <w:shd w:val="clear" w:color="auto" w:fill="auto"/>
            <w:tcMar>
              <w:top w:w="0" w:type="dxa"/>
              <w:left w:w="108" w:type="dxa"/>
              <w:bottom w:w="0" w:type="dxa"/>
              <w:right w:w="108" w:type="dxa"/>
            </w:tcMar>
            <w:vAlign w:val="center"/>
          </w:tcPr>
          <w:p w:rsidR="002B0D4B" w:rsidRPr="002F27DB" w:rsidRDefault="00375F1F" w:rsidP="00375F1F">
            <w:pPr>
              <w:rPr>
                <w:b/>
                <w:bCs/>
                <w:sz w:val="26"/>
                <w:szCs w:val="26"/>
                <w:lang w:val="en-US"/>
              </w:rPr>
            </w:pPr>
            <w:r>
              <w:rPr>
                <w:sz w:val="26"/>
                <w:szCs w:val="28"/>
                <w:lang w:val="en-US"/>
              </w:rPr>
              <w:t xml:space="preserve">    </w:t>
            </w:r>
            <w:r w:rsidR="002B0D4B" w:rsidRPr="002F27DB">
              <w:rPr>
                <w:sz w:val="26"/>
                <w:szCs w:val="28"/>
              </w:rPr>
              <w:t xml:space="preserve">Số: </w:t>
            </w:r>
            <w:r w:rsidR="002B0D4B" w:rsidRPr="002F27DB">
              <w:rPr>
                <w:sz w:val="26"/>
                <w:szCs w:val="28"/>
                <w:lang w:val="en-US"/>
              </w:rPr>
              <w:t xml:space="preserve">  </w:t>
            </w:r>
            <w:r w:rsidR="002B0D4B">
              <w:rPr>
                <w:sz w:val="26"/>
                <w:szCs w:val="28"/>
                <w:lang w:val="en-US"/>
              </w:rPr>
              <w:t xml:space="preserve">   </w:t>
            </w:r>
            <w:r w:rsidR="002B0D4B" w:rsidRPr="002F27DB">
              <w:rPr>
                <w:sz w:val="26"/>
                <w:szCs w:val="28"/>
                <w:lang w:val="en-US"/>
              </w:rPr>
              <w:t xml:space="preserve"> </w:t>
            </w:r>
            <w:r w:rsidR="002B0D4B" w:rsidRPr="002F27DB">
              <w:rPr>
                <w:sz w:val="26"/>
                <w:szCs w:val="28"/>
              </w:rPr>
              <w:t>/</w:t>
            </w:r>
            <w:r w:rsidR="002B0D4B" w:rsidRPr="002F27DB">
              <w:rPr>
                <w:sz w:val="26"/>
                <w:szCs w:val="28"/>
                <w:lang w:val="en-US"/>
              </w:rPr>
              <w:t>KH</w:t>
            </w:r>
            <w:r w:rsidR="002B0D4B">
              <w:rPr>
                <w:sz w:val="26"/>
                <w:szCs w:val="28"/>
                <w:lang w:val="en-US"/>
              </w:rPr>
              <w:t xml:space="preserve"> </w:t>
            </w:r>
            <w:r w:rsidR="002B0D4B" w:rsidRPr="002F27DB">
              <w:rPr>
                <w:sz w:val="26"/>
                <w:szCs w:val="28"/>
              </w:rPr>
              <w:t>-</w:t>
            </w:r>
            <w:r w:rsidR="002B0D4B">
              <w:rPr>
                <w:sz w:val="26"/>
                <w:szCs w:val="28"/>
                <w:lang w:val="en-US"/>
              </w:rPr>
              <w:t xml:space="preserve"> </w:t>
            </w:r>
            <w:r w:rsidR="002B0D4B" w:rsidRPr="002F27DB">
              <w:rPr>
                <w:sz w:val="26"/>
                <w:szCs w:val="28"/>
                <w:lang w:val="en-US"/>
              </w:rPr>
              <w:t>UBND</w:t>
            </w:r>
          </w:p>
        </w:tc>
        <w:tc>
          <w:tcPr>
            <w:tcW w:w="5871" w:type="dxa"/>
            <w:shd w:val="clear" w:color="auto" w:fill="auto"/>
            <w:tcMar>
              <w:top w:w="0" w:type="dxa"/>
              <w:left w:w="108" w:type="dxa"/>
              <w:bottom w:w="0" w:type="dxa"/>
              <w:right w:w="108" w:type="dxa"/>
            </w:tcMar>
            <w:vAlign w:val="center"/>
          </w:tcPr>
          <w:p w:rsidR="002B0D4B" w:rsidRPr="002F27DB" w:rsidRDefault="00375F1F" w:rsidP="002B0D4B">
            <w:pPr>
              <w:jc w:val="center"/>
              <w:rPr>
                <w:b/>
                <w:bCs/>
                <w:noProof/>
                <w:sz w:val="26"/>
                <w:szCs w:val="26"/>
                <w:lang w:val="en-US" w:eastAsia="en-US"/>
              </w:rPr>
            </w:pPr>
            <w:r>
              <w:rPr>
                <w:i/>
                <w:iCs/>
                <w:sz w:val="28"/>
                <w:szCs w:val="26"/>
                <w:lang w:val="en-US"/>
              </w:rPr>
              <w:t xml:space="preserve">      Tùng Ảnh</w:t>
            </w:r>
            <w:r w:rsidR="002B0D4B" w:rsidRPr="00E161D4">
              <w:rPr>
                <w:i/>
                <w:iCs/>
                <w:sz w:val="28"/>
                <w:szCs w:val="26"/>
              </w:rPr>
              <w:t>, ngày</w:t>
            </w:r>
            <w:r w:rsidR="002B0D4B" w:rsidRPr="00E161D4">
              <w:rPr>
                <w:i/>
                <w:iCs/>
                <w:sz w:val="28"/>
                <w:szCs w:val="26"/>
                <w:lang w:val="en-US"/>
              </w:rPr>
              <w:t xml:space="preserve"> </w:t>
            </w:r>
            <w:r w:rsidR="002B0D4B" w:rsidRPr="00E161D4">
              <w:rPr>
                <w:i/>
                <w:iCs/>
                <w:sz w:val="28"/>
                <w:szCs w:val="26"/>
              </w:rPr>
              <w:t xml:space="preserve"> </w:t>
            </w:r>
            <w:r w:rsidR="002B0D4B" w:rsidRPr="00E161D4">
              <w:rPr>
                <w:i/>
                <w:iCs/>
                <w:sz w:val="28"/>
                <w:szCs w:val="26"/>
                <w:lang w:val="en-US"/>
              </w:rPr>
              <w:t xml:space="preserve">    </w:t>
            </w:r>
            <w:r w:rsidR="002B0D4B" w:rsidRPr="00E161D4">
              <w:rPr>
                <w:i/>
                <w:iCs/>
                <w:sz w:val="28"/>
                <w:szCs w:val="26"/>
              </w:rPr>
              <w:t xml:space="preserve"> tháng </w:t>
            </w:r>
            <w:r w:rsidR="002B0D4B">
              <w:rPr>
                <w:i/>
                <w:iCs/>
                <w:sz w:val="28"/>
                <w:szCs w:val="26"/>
                <w:lang w:val="en-US"/>
              </w:rPr>
              <w:t xml:space="preserve"> </w:t>
            </w:r>
            <w:r w:rsidR="002B0D4B" w:rsidRPr="00E161D4">
              <w:rPr>
                <w:i/>
                <w:iCs/>
                <w:sz w:val="28"/>
                <w:szCs w:val="26"/>
              </w:rPr>
              <w:t>năm 20</w:t>
            </w:r>
            <w:r w:rsidR="002B0D4B" w:rsidRPr="00E161D4">
              <w:rPr>
                <w:i/>
                <w:iCs/>
                <w:sz w:val="28"/>
                <w:szCs w:val="26"/>
                <w:lang w:val="en-US"/>
              </w:rPr>
              <w:t>22</w:t>
            </w:r>
          </w:p>
        </w:tc>
      </w:tr>
    </w:tbl>
    <w:p w:rsidR="002B0D4B" w:rsidRPr="00BC5441" w:rsidRDefault="002B0D4B" w:rsidP="002B0D4B">
      <w:pPr>
        <w:ind w:firstLine="720"/>
        <w:jc w:val="both"/>
        <w:rPr>
          <w:sz w:val="16"/>
        </w:rPr>
      </w:pPr>
      <w:r w:rsidRPr="002F27DB">
        <w:t> </w:t>
      </w:r>
    </w:p>
    <w:p w:rsidR="002B0D4B" w:rsidRPr="00BC5441" w:rsidRDefault="002B0D4B" w:rsidP="002B0D4B">
      <w:pPr>
        <w:tabs>
          <w:tab w:val="left" w:pos="2445"/>
        </w:tabs>
        <w:spacing w:line="240" w:lineRule="atLeast"/>
        <w:jc w:val="center"/>
        <w:rPr>
          <w:b/>
          <w:sz w:val="14"/>
          <w:szCs w:val="28"/>
        </w:rPr>
      </w:pPr>
    </w:p>
    <w:p w:rsidR="002B0D4B" w:rsidRPr="002F27DB" w:rsidRDefault="002B0D4B" w:rsidP="002B0D4B">
      <w:pPr>
        <w:tabs>
          <w:tab w:val="left" w:pos="2445"/>
        </w:tabs>
        <w:spacing w:after="60" w:line="240" w:lineRule="atLeast"/>
        <w:jc w:val="center"/>
        <w:rPr>
          <w:b/>
          <w:sz w:val="28"/>
          <w:szCs w:val="28"/>
        </w:rPr>
      </w:pPr>
      <w:r w:rsidRPr="002F27DB">
        <w:rPr>
          <w:b/>
          <w:sz w:val="28"/>
          <w:szCs w:val="28"/>
        </w:rPr>
        <w:t>KẾ HOẠCH</w:t>
      </w:r>
    </w:p>
    <w:p w:rsidR="002B0D4B" w:rsidRPr="002F27DB" w:rsidRDefault="002B0D4B" w:rsidP="002B0D4B">
      <w:pPr>
        <w:tabs>
          <w:tab w:val="left" w:pos="2445"/>
        </w:tabs>
        <w:spacing w:line="240" w:lineRule="atLeast"/>
        <w:ind w:left="-142" w:right="-93"/>
        <w:jc w:val="center"/>
        <w:rPr>
          <w:b/>
          <w:sz w:val="28"/>
          <w:szCs w:val="28"/>
          <w:lang w:val="en-US"/>
        </w:rPr>
      </w:pPr>
      <w:r w:rsidRPr="002F27DB">
        <w:rPr>
          <w:b/>
          <w:sz w:val="28"/>
          <w:szCs w:val="28"/>
          <w:lang w:val="en-US"/>
        </w:rPr>
        <w:t xml:space="preserve">Triển khai Tổ chuyển đổi số cộng đồng trên địa bàn </w:t>
      </w:r>
      <w:r w:rsidR="00375F1F">
        <w:rPr>
          <w:b/>
          <w:sz w:val="28"/>
          <w:szCs w:val="28"/>
          <w:lang w:val="en-US"/>
        </w:rPr>
        <w:t>xã Tùng Ảnh</w:t>
      </w:r>
    </w:p>
    <w:p w:rsidR="002B0D4B" w:rsidRPr="00BC5441" w:rsidRDefault="002B0D4B" w:rsidP="002B0D4B">
      <w:pPr>
        <w:tabs>
          <w:tab w:val="left" w:pos="0"/>
        </w:tabs>
        <w:spacing w:line="240" w:lineRule="atLeast"/>
        <w:jc w:val="both"/>
        <w:rPr>
          <w:sz w:val="14"/>
          <w:szCs w:val="28"/>
          <w:lang w:val="en-US"/>
        </w:rPr>
      </w:pPr>
      <w:r w:rsidRPr="002F27DB">
        <w:rPr>
          <w:noProof/>
          <w:lang w:val="en-US" w:eastAsia="en-US"/>
        </w:rPr>
        <mc:AlternateContent>
          <mc:Choice Requires="wps">
            <w:drawing>
              <wp:anchor distT="0" distB="0" distL="114300" distR="114300" simplePos="0" relativeHeight="251661312" behindDoc="0" locked="0" layoutInCell="1" allowOverlap="1" wp14:anchorId="4A0254CF" wp14:editId="567C6C54">
                <wp:simplePos x="0" y="0"/>
                <wp:positionH relativeFrom="page">
                  <wp:posOffset>2988310</wp:posOffset>
                </wp:positionH>
                <wp:positionV relativeFrom="paragraph">
                  <wp:posOffset>24765</wp:posOffset>
                </wp:positionV>
                <wp:extent cx="19907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5.3pt,1.95pt" to="392.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8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">
                <w10:wrap anchorx="page"/>
              </v:line>
            </w:pict>
          </mc:Fallback>
        </mc:AlternateContent>
      </w:r>
      <w:r w:rsidRPr="002F27DB">
        <w:rPr>
          <w:sz w:val="28"/>
          <w:szCs w:val="28"/>
        </w:rPr>
        <w:tab/>
      </w:r>
    </w:p>
    <w:p w:rsidR="002B0D4B" w:rsidRPr="00BC5441" w:rsidRDefault="002B0D4B" w:rsidP="002B0D4B">
      <w:pPr>
        <w:spacing w:line="320" w:lineRule="exact"/>
        <w:ind w:firstLine="709"/>
        <w:jc w:val="both"/>
        <w:rPr>
          <w:iCs/>
          <w:sz w:val="18"/>
          <w:szCs w:val="28"/>
          <w:shd w:val="clear" w:color="auto" w:fill="FFFFFF"/>
          <w:lang w:val="en-US"/>
        </w:rPr>
      </w:pPr>
    </w:p>
    <w:p w:rsidR="002B0D4B" w:rsidRPr="002F27DB" w:rsidRDefault="002B0D4B" w:rsidP="00375F1F">
      <w:pPr>
        <w:spacing w:after="80"/>
        <w:ind w:firstLine="720"/>
        <w:jc w:val="both"/>
        <w:rPr>
          <w:bCs/>
          <w:sz w:val="28"/>
          <w:szCs w:val="28"/>
          <w:lang w:val="sv-SE"/>
        </w:rPr>
      </w:pPr>
      <w:r w:rsidRPr="002F27DB">
        <w:rPr>
          <w:iCs/>
          <w:sz w:val="28"/>
          <w:szCs w:val="28"/>
          <w:shd w:val="clear" w:color="auto" w:fill="FFFFFF"/>
          <w:lang w:val="en-US"/>
        </w:rPr>
        <w:t xml:space="preserve">Thực hiện </w:t>
      </w:r>
      <w:r w:rsidRPr="002F27DB">
        <w:rPr>
          <w:bCs/>
          <w:sz w:val="28"/>
          <w:szCs w:val="28"/>
          <w:lang w:val="sv-SE"/>
        </w:rPr>
        <w:t>Kế hoạch</w:t>
      </w:r>
      <w:r w:rsidRPr="002F27DB">
        <w:rPr>
          <w:iCs/>
          <w:sz w:val="28"/>
          <w:szCs w:val="28"/>
          <w:shd w:val="clear" w:color="auto" w:fill="FFFFFF"/>
          <w:lang w:val="en-US"/>
        </w:rPr>
        <w:t xml:space="preserve"> số </w:t>
      </w:r>
      <w:r>
        <w:rPr>
          <w:iCs/>
          <w:sz w:val="28"/>
          <w:szCs w:val="28"/>
          <w:shd w:val="clear" w:color="auto" w:fill="FFFFFF"/>
          <w:lang w:val="en-US"/>
        </w:rPr>
        <w:t>353</w:t>
      </w:r>
      <w:r w:rsidRPr="002F27DB">
        <w:rPr>
          <w:sz w:val="26"/>
          <w:szCs w:val="28"/>
        </w:rPr>
        <w:t>/</w:t>
      </w:r>
      <w:r w:rsidRPr="002F27DB">
        <w:rPr>
          <w:sz w:val="26"/>
          <w:szCs w:val="28"/>
          <w:lang w:val="en-US"/>
        </w:rPr>
        <w:t>KH</w:t>
      </w:r>
      <w:r>
        <w:rPr>
          <w:sz w:val="26"/>
          <w:szCs w:val="28"/>
          <w:lang w:val="en-US"/>
        </w:rPr>
        <w:t xml:space="preserve"> </w:t>
      </w:r>
      <w:r w:rsidRPr="002F27DB">
        <w:rPr>
          <w:sz w:val="26"/>
          <w:szCs w:val="28"/>
        </w:rPr>
        <w:t>-</w:t>
      </w:r>
      <w:r>
        <w:rPr>
          <w:sz w:val="26"/>
          <w:szCs w:val="28"/>
          <w:lang w:val="en-US"/>
        </w:rPr>
        <w:t xml:space="preserve"> </w:t>
      </w:r>
      <w:r w:rsidRPr="002F27DB">
        <w:rPr>
          <w:sz w:val="26"/>
          <w:szCs w:val="28"/>
          <w:lang w:val="en-US"/>
        </w:rPr>
        <w:t>UBND</w:t>
      </w:r>
      <w:r w:rsidRPr="002F27DB">
        <w:rPr>
          <w:iCs/>
          <w:sz w:val="28"/>
          <w:szCs w:val="28"/>
          <w:shd w:val="clear" w:color="auto" w:fill="FFFFFF"/>
          <w:lang w:val="en-US"/>
        </w:rPr>
        <w:t xml:space="preserve"> ngày </w:t>
      </w:r>
      <w:r>
        <w:rPr>
          <w:iCs/>
          <w:sz w:val="28"/>
          <w:szCs w:val="28"/>
          <w:shd w:val="clear" w:color="auto" w:fill="FFFFFF"/>
          <w:lang w:val="en-US"/>
        </w:rPr>
        <w:t>16</w:t>
      </w:r>
      <w:r w:rsidRPr="002F27DB">
        <w:rPr>
          <w:iCs/>
          <w:sz w:val="28"/>
          <w:szCs w:val="28"/>
          <w:shd w:val="clear" w:color="auto" w:fill="FFFFFF"/>
          <w:lang w:val="en-US"/>
        </w:rPr>
        <w:t>/</w:t>
      </w:r>
      <w:r>
        <w:rPr>
          <w:iCs/>
          <w:sz w:val="28"/>
          <w:szCs w:val="28"/>
          <w:shd w:val="clear" w:color="auto" w:fill="FFFFFF"/>
          <w:lang w:val="en-US"/>
        </w:rPr>
        <w:t>9</w:t>
      </w:r>
      <w:r w:rsidRPr="002F27DB">
        <w:rPr>
          <w:iCs/>
          <w:sz w:val="28"/>
          <w:szCs w:val="28"/>
          <w:shd w:val="clear" w:color="auto" w:fill="FFFFFF"/>
          <w:lang w:val="en-US"/>
        </w:rPr>
        <w:t>/202</w:t>
      </w:r>
      <w:r>
        <w:rPr>
          <w:iCs/>
          <w:sz w:val="28"/>
          <w:szCs w:val="28"/>
          <w:shd w:val="clear" w:color="auto" w:fill="FFFFFF"/>
          <w:lang w:val="en-US"/>
        </w:rPr>
        <w:t>2</w:t>
      </w:r>
      <w:r w:rsidRPr="002F27DB">
        <w:rPr>
          <w:iCs/>
          <w:sz w:val="28"/>
          <w:szCs w:val="28"/>
          <w:shd w:val="clear" w:color="auto" w:fill="FFFFFF"/>
          <w:lang w:val="en-US"/>
        </w:rPr>
        <w:t xml:space="preserve"> của </w:t>
      </w:r>
      <w:r w:rsidR="00F651C2">
        <w:rPr>
          <w:iCs/>
          <w:sz w:val="28"/>
          <w:szCs w:val="28"/>
          <w:shd w:val="clear" w:color="auto" w:fill="FFFFFF"/>
          <w:lang w:val="en-US"/>
        </w:rPr>
        <w:t xml:space="preserve">ủy </w:t>
      </w:r>
      <w:r w:rsidRPr="002F27DB">
        <w:rPr>
          <w:bCs/>
          <w:sz w:val="28"/>
          <w:szCs w:val="28"/>
          <w:lang w:val="sv-SE"/>
        </w:rPr>
        <w:t xml:space="preserve">ban nhân dân tỉnh </w:t>
      </w:r>
      <w:r w:rsidR="00F651C2">
        <w:rPr>
          <w:bCs/>
          <w:sz w:val="28"/>
          <w:szCs w:val="28"/>
          <w:lang w:val="sv-SE"/>
        </w:rPr>
        <w:t>về</w:t>
      </w:r>
      <w:r w:rsidRPr="002F27DB">
        <w:rPr>
          <w:bCs/>
          <w:sz w:val="28"/>
          <w:szCs w:val="28"/>
          <w:lang w:val="sv-SE"/>
        </w:rPr>
        <w:t xml:space="preserve"> triển khai Tổ chuyển đổi số cộng đồng trên địa bàn tỉnh Hà Tĩnh</w:t>
      </w:r>
      <w:r w:rsidR="00F651C2">
        <w:rPr>
          <w:bCs/>
          <w:sz w:val="28"/>
          <w:szCs w:val="28"/>
          <w:lang w:val="sv-SE"/>
        </w:rPr>
        <w:t xml:space="preserve">; </w:t>
      </w:r>
      <w:r w:rsidR="00F651C2" w:rsidRPr="002F27DB">
        <w:rPr>
          <w:bCs/>
          <w:sz w:val="28"/>
          <w:szCs w:val="28"/>
          <w:lang w:val="sv-SE"/>
        </w:rPr>
        <w:t>Kế hoạch</w:t>
      </w:r>
      <w:r w:rsidR="00F651C2" w:rsidRPr="002F27DB">
        <w:rPr>
          <w:iCs/>
          <w:sz w:val="28"/>
          <w:szCs w:val="28"/>
          <w:shd w:val="clear" w:color="auto" w:fill="FFFFFF"/>
          <w:lang w:val="en-US"/>
        </w:rPr>
        <w:t xml:space="preserve"> số </w:t>
      </w:r>
      <w:r w:rsidR="00375F1F">
        <w:rPr>
          <w:iCs/>
          <w:sz w:val="28"/>
          <w:szCs w:val="28"/>
          <w:shd w:val="clear" w:color="auto" w:fill="FFFFFF"/>
          <w:lang w:val="en-US"/>
        </w:rPr>
        <w:t>3672</w:t>
      </w:r>
      <w:r w:rsidR="00F651C2" w:rsidRPr="002F27DB">
        <w:rPr>
          <w:sz w:val="26"/>
          <w:szCs w:val="28"/>
        </w:rPr>
        <w:t>/</w:t>
      </w:r>
      <w:r w:rsidR="00F651C2" w:rsidRPr="002F27DB">
        <w:rPr>
          <w:sz w:val="26"/>
          <w:szCs w:val="28"/>
          <w:lang w:val="en-US"/>
        </w:rPr>
        <w:t>KH</w:t>
      </w:r>
      <w:r w:rsidR="00F651C2">
        <w:rPr>
          <w:sz w:val="26"/>
          <w:szCs w:val="28"/>
          <w:lang w:val="en-US"/>
        </w:rPr>
        <w:t xml:space="preserve"> </w:t>
      </w:r>
      <w:r w:rsidR="00F651C2" w:rsidRPr="002F27DB">
        <w:rPr>
          <w:sz w:val="26"/>
          <w:szCs w:val="28"/>
        </w:rPr>
        <w:t>-</w:t>
      </w:r>
      <w:r w:rsidR="00F651C2">
        <w:rPr>
          <w:sz w:val="26"/>
          <w:szCs w:val="28"/>
          <w:lang w:val="en-US"/>
        </w:rPr>
        <w:t xml:space="preserve"> </w:t>
      </w:r>
      <w:r w:rsidR="00F651C2" w:rsidRPr="002F27DB">
        <w:rPr>
          <w:sz w:val="26"/>
          <w:szCs w:val="28"/>
          <w:lang w:val="en-US"/>
        </w:rPr>
        <w:t>UBND</w:t>
      </w:r>
      <w:r w:rsidR="00F651C2" w:rsidRPr="002F27DB">
        <w:rPr>
          <w:iCs/>
          <w:sz w:val="28"/>
          <w:szCs w:val="28"/>
          <w:shd w:val="clear" w:color="auto" w:fill="FFFFFF"/>
          <w:lang w:val="en-US"/>
        </w:rPr>
        <w:t xml:space="preserve"> ngày </w:t>
      </w:r>
      <w:r w:rsidR="00375F1F">
        <w:rPr>
          <w:iCs/>
          <w:sz w:val="28"/>
          <w:szCs w:val="28"/>
          <w:shd w:val="clear" w:color="auto" w:fill="FFFFFF"/>
          <w:lang w:val="en-US"/>
        </w:rPr>
        <w:t>30</w:t>
      </w:r>
      <w:r w:rsidR="00F651C2" w:rsidRPr="002F27DB">
        <w:rPr>
          <w:iCs/>
          <w:sz w:val="28"/>
          <w:szCs w:val="28"/>
          <w:shd w:val="clear" w:color="auto" w:fill="FFFFFF"/>
          <w:lang w:val="en-US"/>
        </w:rPr>
        <w:t>/</w:t>
      </w:r>
      <w:r w:rsidR="00F651C2">
        <w:rPr>
          <w:iCs/>
          <w:sz w:val="28"/>
          <w:szCs w:val="28"/>
          <w:shd w:val="clear" w:color="auto" w:fill="FFFFFF"/>
          <w:lang w:val="en-US"/>
        </w:rPr>
        <w:t>9</w:t>
      </w:r>
      <w:r w:rsidR="00F651C2" w:rsidRPr="002F27DB">
        <w:rPr>
          <w:iCs/>
          <w:sz w:val="28"/>
          <w:szCs w:val="28"/>
          <w:shd w:val="clear" w:color="auto" w:fill="FFFFFF"/>
          <w:lang w:val="en-US"/>
        </w:rPr>
        <w:t>/202</w:t>
      </w:r>
      <w:r w:rsidR="00F651C2">
        <w:rPr>
          <w:iCs/>
          <w:sz w:val="28"/>
          <w:szCs w:val="28"/>
          <w:shd w:val="clear" w:color="auto" w:fill="FFFFFF"/>
          <w:lang w:val="en-US"/>
        </w:rPr>
        <w:t>2</w:t>
      </w:r>
      <w:r w:rsidR="00F651C2" w:rsidRPr="002F27DB">
        <w:rPr>
          <w:iCs/>
          <w:sz w:val="28"/>
          <w:szCs w:val="28"/>
          <w:shd w:val="clear" w:color="auto" w:fill="FFFFFF"/>
          <w:lang w:val="en-US"/>
        </w:rPr>
        <w:t xml:space="preserve"> của </w:t>
      </w:r>
      <w:r w:rsidR="00F651C2">
        <w:rPr>
          <w:iCs/>
          <w:sz w:val="28"/>
          <w:szCs w:val="28"/>
          <w:shd w:val="clear" w:color="auto" w:fill="FFFFFF"/>
          <w:lang w:val="en-US"/>
        </w:rPr>
        <w:t xml:space="preserve">ủy </w:t>
      </w:r>
      <w:r w:rsidR="00F651C2" w:rsidRPr="002F27DB">
        <w:rPr>
          <w:bCs/>
          <w:sz w:val="28"/>
          <w:szCs w:val="28"/>
          <w:lang w:val="sv-SE"/>
        </w:rPr>
        <w:t xml:space="preserve">ban nhân dân </w:t>
      </w:r>
      <w:r w:rsidR="00F651C2">
        <w:rPr>
          <w:bCs/>
          <w:sz w:val="28"/>
          <w:szCs w:val="28"/>
          <w:lang w:val="sv-SE"/>
        </w:rPr>
        <w:t>huyện</w:t>
      </w:r>
      <w:r w:rsidR="00F651C2" w:rsidRPr="002F27DB">
        <w:rPr>
          <w:bCs/>
          <w:sz w:val="28"/>
          <w:szCs w:val="28"/>
          <w:lang w:val="sv-SE"/>
        </w:rPr>
        <w:t xml:space="preserve"> ban hành </w:t>
      </w:r>
      <w:r w:rsidR="00F651C2">
        <w:rPr>
          <w:bCs/>
          <w:sz w:val="28"/>
          <w:szCs w:val="28"/>
          <w:lang w:val="sv-SE"/>
        </w:rPr>
        <w:t>về</w:t>
      </w:r>
      <w:r w:rsidR="00F651C2" w:rsidRPr="002F27DB">
        <w:rPr>
          <w:bCs/>
          <w:sz w:val="28"/>
          <w:szCs w:val="28"/>
          <w:lang w:val="sv-SE"/>
        </w:rPr>
        <w:t xml:space="preserve"> triển khai Tổ chuyển đổi số cộng đồng trên địa bàn </w:t>
      </w:r>
      <w:r w:rsidR="00F651C2">
        <w:rPr>
          <w:bCs/>
          <w:sz w:val="28"/>
          <w:szCs w:val="28"/>
          <w:lang w:val="sv-SE"/>
        </w:rPr>
        <w:t xml:space="preserve">huyện Đức Thọ; UBND </w:t>
      </w:r>
      <w:r w:rsidR="00375F1F">
        <w:rPr>
          <w:bCs/>
          <w:sz w:val="28"/>
          <w:szCs w:val="28"/>
          <w:lang w:val="sv-SE"/>
        </w:rPr>
        <w:t xml:space="preserve">xã </w:t>
      </w:r>
      <w:r w:rsidR="00F651C2">
        <w:rPr>
          <w:bCs/>
          <w:sz w:val="28"/>
          <w:szCs w:val="28"/>
          <w:lang w:val="sv-SE"/>
        </w:rPr>
        <w:t>xây dựng kế hoạch thực hiện</w:t>
      </w:r>
      <w:r w:rsidRPr="002F27DB">
        <w:rPr>
          <w:bCs/>
          <w:sz w:val="28"/>
          <w:szCs w:val="28"/>
          <w:lang w:val="sv-SE"/>
        </w:rPr>
        <w:t xml:space="preserve"> với các nội dung như sau:</w:t>
      </w:r>
    </w:p>
    <w:p w:rsidR="002B0D4B" w:rsidRPr="00B0509F" w:rsidRDefault="002B0D4B" w:rsidP="002B0D4B">
      <w:pPr>
        <w:tabs>
          <w:tab w:val="left" w:pos="0"/>
        </w:tabs>
        <w:spacing w:after="80"/>
        <w:ind w:firstLine="567"/>
        <w:jc w:val="both"/>
        <w:rPr>
          <w:b/>
          <w:sz w:val="28"/>
          <w:szCs w:val="28"/>
        </w:rPr>
      </w:pPr>
      <w:r w:rsidRPr="00B0509F">
        <w:rPr>
          <w:b/>
          <w:sz w:val="28"/>
          <w:szCs w:val="28"/>
        </w:rPr>
        <w:t>I. MỤC ĐÍCH, YÊU CẦU</w:t>
      </w:r>
    </w:p>
    <w:p w:rsidR="002B0D4B" w:rsidRPr="00B0509F" w:rsidRDefault="002B0D4B" w:rsidP="002B0D4B">
      <w:pPr>
        <w:widowControl w:val="0"/>
        <w:spacing w:after="80"/>
        <w:ind w:firstLine="567"/>
        <w:jc w:val="both"/>
        <w:rPr>
          <w:b/>
          <w:sz w:val="28"/>
          <w:szCs w:val="28"/>
          <w:lang w:val="en-US"/>
        </w:rPr>
      </w:pPr>
      <w:r w:rsidRPr="00B0509F">
        <w:rPr>
          <w:b/>
          <w:sz w:val="28"/>
          <w:szCs w:val="28"/>
          <w:lang w:val="en-US"/>
        </w:rPr>
        <w:t>1. Mục đích</w:t>
      </w:r>
    </w:p>
    <w:p w:rsidR="002B0D4B" w:rsidRPr="002F27DB" w:rsidRDefault="002B0D4B" w:rsidP="002B0D4B">
      <w:pPr>
        <w:widowControl w:val="0"/>
        <w:spacing w:after="80"/>
        <w:ind w:firstLine="567"/>
        <w:jc w:val="both"/>
        <w:rPr>
          <w:sz w:val="28"/>
          <w:szCs w:val="28"/>
        </w:rPr>
      </w:pPr>
      <w:r w:rsidRPr="002F27DB">
        <w:rPr>
          <w:sz w:val="28"/>
          <w:szCs w:val="28"/>
          <w:lang w:val="en-US"/>
        </w:rPr>
        <w:t xml:space="preserve">- </w:t>
      </w:r>
      <w:r w:rsidRPr="002F27DB">
        <w:rPr>
          <w:sz w:val="28"/>
          <w:szCs w:val="28"/>
        </w:rPr>
        <w:t>Chuyển đổi số bắt đầu từ người dân, lấy người dân làm trung tâm, làm cho người dân thấy công nghệ là thứ dễ dàng, thiết thực. Chuyển đổi số nếu tạo giá trị cho người dân, được người dân hưởng ứng, sử dụng thì chuyển đổi số sẽ đi vào cuộc sống, tạo nên cộng đồng số, phát triển chính quyền số, kinh tế số và xã hội số.</w:t>
      </w:r>
    </w:p>
    <w:p w:rsidR="002B0D4B" w:rsidRPr="002F27DB" w:rsidRDefault="002B0D4B" w:rsidP="002B0D4B">
      <w:pPr>
        <w:widowControl w:val="0"/>
        <w:spacing w:after="80"/>
        <w:ind w:firstLine="567"/>
        <w:jc w:val="both"/>
        <w:rPr>
          <w:sz w:val="28"/>
          <w:szCs w:val="28"/>
        </w:rPr>
      </w:pPr>
      <w:r w:rsidRPr="002F27DB">
        <w:rPr>
          <w:sz w:val="28"/>
          <w:szCs w:val="28"/>
          <w:lang w:val="en-US"/>
        </w:rPr>
        <w:t xml:space="preserve">- </w:t>
      </w:r>
      <w:r w:rsidRPr="002F27DB">
        <w:rPr>
          <w:sz w:val="28"/>
          <w:szCs w:val="28"/>
        </w:rPr>
        <w:t xml:space="preserve">Đưa nền tảng số, công nghệ số, kỹ năng số đến người dân thông qua Tổ </w:t>
      </w:r>
      <w:r w:rsidRPr="002F27DB">
        <w:rPr>
          <w:sz w:val="28"/>
          <w:szCs w:val="28"/>
          <w:lang w:val="en-US"/>
        </w:rPr>
        <w:t xml:space="preserve">chuyển đổi </w:t>
      </w:r>
      <w:r w:rsidRPr="002F27DB">
        <w:rPr>
          <w:sz w:val="28"/>
          <w:szCs w:val="28"/>
        </w:rPr>
        <w:t>số cộng đồng để thúc đẩy chuyển đổi số, đưa người dân lên môi trường số, người dân tiên phong sử dụng nền tảng số, công nghệ số, qua đó, trở thành tác nhân thúc đẩy chính quyền chuyển đổi số mạnh mẽ hơn.</w:t>
      </w:r>
    </w:p>
    <w:p w:rsidR="002B0D4B" w:rsidRPr="00FB4AD8" w:rsidRDefault="002B0D4B" w:rsidP="002B0D4B">
      <w:pPr>
        <w:widowControl w:val="0"/>
        <w:spacing w:after="80"/>
        <w:ind w:firstLine="567"/>
        <w:jc w:val="both"/>
        <w:rPr>
          <w:spacing w:val="-4"/>
          <w:sz w:val="28"/>
          <w:szCs w:val="28"/>
          <w:lang w:val="en-US"/>
        </w:rPr>
      </w:pPr>
      <w:r w:rsidRPr="00FB4AD8">
        <w:rPr>
          <w:spacing w:val="-4"/>
          <w:sz w:val="28"/>
          <w:szCs w:val="28"/>
          <w:lang w:val="en-US"/>
        </w:rPr>
        <w:t xml:space="preserve">- </w:t>
      </w:r>
      <w:r w:rsidRPr="00FB4AD8">
        <w:rPr>
          <w:spacing w:val="-4"/>
          <w:sz w:val="28"/>
          <w:szCs w:val="28"/>
        </w:rPr>
        <w:t xml:space="preserve">Tổ </w:t>
      </w:r>
      <w:r w:rsidRPr="00FB4AD8">
        <w:rPr>
          <w:spacing w:val="-4"/>
          <w:sz w:val="28"/>
          <w:szCs w:val="28"/>
          <w:lang w:val="en-US"/>
        </w:rPr>
        <w:t>chuyển đổi</w:t>
      </w:r>
      <w:r w:rsidRPr="00FB4AD8">
        <w:rPr>
          <w:spacing w:val="-4"/>
          <w:sz w:val="28"/>
          <w:szCs w:val="28"/>
        </w:rPr>
        <w:t xml:space="preserve"> số cộng đồng là lực lượng mang tính huy động sức mạnh toàn dân, ở gần dân, sát dân và là cánh tay nối dài của Ban Chỉ đạo chuyển đổi số </w:t>
      </w:r>
      <w:r w:rsidRPr="00FB4AD8">
        <w:rPr>
          <w:spacing w:val="-4"/>
          <w:sz w:val="28"/>
          <w:szCs w:val="28"/>
          <w:lang w:val="en-US"/>
        </w:rPr>
        <w:t>của</w:t>
      </w:r>
      <w:r w:rsidR="00AD49BA">
        <w:rPr>
          <w:spacing w:val="-4"/>
          <w:sz w:val="28"/>
          <w:szCs w:val="28"/>
          <w:lang w:val="en-US"/>
        </w:rPr>
        <w:t xml:space="preserve"> xã</w:t>
      </w:r>
      <w:r w:rsidRPr="00FB4AD8">
        <w:rPr>
          <w:spacing w:val="-4"/>
          <w:sz w:val="28"/>
          <w:szCs w:val="28"/>
          <w:lang w:val="en-US"/>
        </w:rPr>
        <w:t>.</w:t>
      </w:r>
    </w:p>
    <w:p w:rsidR="002B0D4B" w:rsidRPr="002F27DB" w:rsidRDefault="002B0D4B" w:rsidP="002B0D4B">
      <w:pPr>
        <w:widowControl w:val="0"/>
        <w:spacing w:after="80"/>
        <w:ind w:firstLine="567"/>
        <w:jc w:val="both"/>
        <w:rPr>
          <w:b/>
          <w:sz w:val="28"/>
          <w:szCs w:val="28"/>
          <w:lang w:val="en-US"/>
        </w:rPr>
      </w:pPr>
      <w:r w:rsidRPr="002F27DB">
        <w:rPr>
          <w:b/>
          <w:sz w:val="28"/>
          <w:szCs w:val="28"/>
          <w:lang w:val="en-US"/>
        </w:rPr>
        <w:t>2. Yêu cầu</w:t>
      </w:r>
    </w:p>
    <w:p w:rsidR="002B0D4B" w:rsidRPr="002F27DB" w:rsidRDefault="002B0D4B" w:rsidP="002B0D4B">
      <w:pPr>
        <w:widowControl w:val="0"/>
        <w:spacing w:after="80"/>
        <w:ind w:firstLine="567"/>
        <w:jc w:val="both"/>
        <w:rPr>
          <w:sz w:val="28"/>
          <w:szCs w:val="28"/>
        </w:rPr>
      </w:pPr>
      <w:r w:rsidRPr="002F27DB">
        <w:rPr>
          <w:sz w:val="28"/>
          <w:szCs w:val="28"/>
          <w:lang w:val="en-US"/>
        </w:rPr>
        <w:t xml:space="preserve">- </w:t>
      </w:r>
      <w:r w:rsidRPr="002F27DB">
        <w:rPr>
          <w:sz w:val="28"/>
          <w:szCs w:val="28"/>
        </w:rPr>
        <w:t>Triển khai có hiệu quả nền tảng số, công nghệ số đến từng ngõ ngách, gắn với cuộc sống của người dân.</w:t>
      </w:r>
    </w:p>
    <w:p w:rsidR="002B0D4B" w:rsidRPr="002F27DB" w:rsidRDefault="002B0D4B" w:rsidP="002B0D4B">
      <w:pPr>
        <w:widowControl w:val="0"/>
        <w:spacing w:after="80"/>
        <w:ind w:firstLine="567"/>
        <w:jc w:val="both"/>
        <w:rPr>
          <w:sz w:val="28"/>
          <w:szCs w:val="28"/>
        </w:rPr>
      </w:pPr>
      <w:r w:rsidRPr="002F27DB">
        <w:rPr>
          <w:sz w:val="28"/>
          <w:szCs w:val="28"/>
          <w:lang w:val="en-US"/>
        </w:rPr>
        <w:t>- N</w:t>
      </w:r>
      <w:r w:rsidRPr="002F27DB">
        <w:rPr>
          <w:sz w:val="28"/>
          <w:szCs w:val="28"/>
        </w:rPr>
        <w:t>gười dân được tiếp cận công nghệ theo cách đơn giản, tự nhiên, xuất phát từ nhu cầu và tạo ra giá trị thiết thực, phù hợp với đặc thù của địa phương.</w:t>
      </w:r>
    </w:p>
    <w:p w:rsidR="002B0D4B" w:rsidRPr="002F27DB" w:rsidRDefault="002B0D4B" w:rsidP="002B0D4B">
      <w:pPr>
        <w:widowControl w:val="0"/>
        <w:spacing w:after="80"/>
        <w:ind w:firstLine="567"/>
        <w:jc w:val="both"/>
        <w:rPr>
          <w:b/>
          <w:sz w:val="28"/>
          <w:szCs w:val="28"/>
          <w:lang w:val="sv-SE"/>
        </w:rPr>
      </w:pPr>
      <w:r w:rsidRPr="002F27DB">
        <w:rPr>
          <w:b/>
          <w:sz w:val="28"/>
          <w:szCs w:val="28"/>
          <w:lang w:val="sv-SE"/>
        </w:rPr>
        <w:t>II. NỘI DUNG TRIỂN KHAI</w:t>
      </w:r>
    </w:p>
    <w:p w:rsidR="002B0D4B" w:rsidRPr="002F27DB" w:rsidRDefault="002B0D4B" w:rsidP="002B0D4B">
      <w:pPr>
        <w:widowControl w:val="0"/>
        <w:spacing w:after="80"/>
        <w:ind w:firstLine="567"/>
        <w:jc w:val="both"/>
        <w:rPr>
          <w:b/>
          <w:sz w:val="28"/>
          <w:szCs w:val="28"/>
          <w:lang w:val="sv-SE"/>
        </w:rPr>
      </w:pPr>
      <w:r w:rsidRPr="002F27DB">
        <w:rPr>
          <w:b/>
          <w:sz w:val="28"/>
          <w:szCs w:val="28"/>
          <w:lang w:val="sv-SE"/>
        </w:rPr>
        <w:t xml:space="preserve">1. Phạm vi thành lập các </w:t>
      </w:r>
      <w:r w:rsidRPr="002F27DB">
        <w:rPr>
          <w:b/>
          <w:sz w:val="28"/>
          <w:szCs w:val="28"/>
        </w:rPr>
        <w:t>Tổ chuyển đổi số cộng đồng</w:t>
      </w:r>
    </w:p>
    <w:p w:rsidR="002B0D4B" w:rsidRPr="002F27DB" w:rsidRDefault="00375F1F" w:rsidP="002B0D4B">
      <w:pPr>
        <w:widowControl w:val="0"/>
        <w:spacing w:after="80"/>
        <w:ind w:firstLine="567"/>
        <w:jc w:val="both"/>
        <w:rPr>
          <w:spacing w:val="-4"/>
          <w:sz w:val="28"/>
          <w:szCs w:val="28"/>
          <w:lang w:val="en-US"/>
        </w:rPr>
      </w:pPr>
      <w:r>
        <w:rPr>
          <w:spacing w:val="-4"/>
          <w:sz w:val="28"/>
          <w:szCs w:val="28"/>
          <w:lang w:val="en-US"/>
        </w:rPr>
        <w:t xml:space="preserve">- Tại xã </w:t>
      </w:r>
      <w:r w:rsidR="002B0D4B" w:rsidRPr="002F27DB">
        <w:rPr>
          <w:spacing w:val="-4"/>
          <w:sz w:val="28"/>
          <w:szCs w:val="28"/>
          <w:lang w:val="en-US"/>
        </w:rPr>
        <w:t>:</w:t>
      </w:r>
      <w:r w:rsidR="002B0D4B" w:rsidRPr="002F27DB">
        <w:rPr>
          <w:spacing w:val="-4"/>
          <w:sz w:val="28"/>
          <w:szCs w:val="28"/>
        </w:rPr>
        <w:t xml:space="preserve"> </w:t>
      </w:r>
      <w:r>
        <w:rPr>
          <w:spacing w:val="-4"/>
          <w:sz w:val="28"/>
          <w:szCs w:val="28"/>
          <w:lang w:val="en-US"/>
        </w:rPr>
        <w:t>T</w:t>
      </w:r>
      <w:r w:rsidR="002B0D4B" w:rsidRPr="002F27DB">
        <w:rPr>
          <w:spacing w:val="-4"/>
          <w:sz w:val="28"/>
          <w:szCs w:val="28"/>
          <w:lang w:val="en-US"/>
        </w:rPr>
        <w:t xml:space="preserve">hành lập </w:t>
      </w:r>
      <w:r w:rsidR="002B0D4B" w:rsidRPr="002F27DB">
        <w:rPr>
          <w:spacing w:val="-4"/>
          <w:sz w:val="28"/>
          <w:szCs w:val="28"/>
        </w:rPr>
        <w:t xml:space="preserve">Tổ </w:t>
      </w:r>
      <w:r w:rsidR="002B0D4B" w:rsidRPr="002F27DB">
        <w:rPr>
          <w:spacing w:val="-4"/>
          <w:sz w:val="28"/>
          <w:szCs w:val="28"/>
          <w:lang w:val="en-US"/>
        </w:rPr>
        <w:t>chuyển đổi</w:t>
      </w:r>
      <w:r w:rsidR="002B0D4B" w:rsidRPr="002F27DB">
        <w:rPr>
          <w:spacing w:val="-4"/>
          <w:sz w:val="28"/>
          <w:szCs w:val="28"/>
        </w:rPr>
        <w:t xml:space="preserve"> số cộng đồng</w:t>
      </w:r>
      <w:r>
        <w:rPr>
          <w:spacing w:val="-4"/>
          <w:sz w:val="28"/>
          <w:szCs w:val="28"/>
          <w:lang w:val="en-US"/>
        </w:rPr>
        <w:t xml:space="preserve"> .</w:t>
      </w:r>
    </w:p>
    <w:p w:rsidR="002B0D4B" w:rsidRPr="00FB4AD8" w:rsidRDefault="00375F1F" w:rsidP="002B0D4B">
      <w:pPr>
        <w:widowControl w:val="0"/>
        <w:spacing w:after="80"/>
        <w:ind w:firstLine="567"/>
        <w:jc w:val="both"/>
        <w:rPr>
          <w:spacing w:val="-4"/>
          <w:sz w:val="28"/>
          <w:szCs w:val="28"/>
          <w:lang w:val="en-US"/>
        </w:rPr>
      </w:pPr>
      <w:r>
        <w:rPr>
          <w:spacing w:val="-4"/>
          <w:sz w:val="28"/>
          <w:szCs w:val="28"/>
          <w:lang w:val="en-US"/>
        </w:rPr>
        <w:t>- Tại các thôn: T</w:t>
      </w:r>
      <w:r w:rsidR="002B0D4B" w:rsidRPr="00FB4AD8">
        <w:rPr>
          <w:spacing w:val="-4"/>
          <w:sz w:val="28"/>
          <w:szCs w:val="28"/>
          <w:lang w:val="en-US"/>
        </w:rPr>
        <w:t>hành lập Tổ chu</w:t>
      </w:r>
      <w:r>
        <w:rPr>
          <w:spacing w:val="-4"/>
          <w:sz w:val="28"/>
          <w:szCs w:val="28"/>
          <w:lang w:val="en-US"/>
        </w:rPr>
        <w:t>yển đổi số cộng đồng thôn xóm</w:t>
      </w:r>
    </w:p>
    <w:p w:rsidR="002B0D4B" w:rsidRPr="00081046" w:rsidRDefault="002B0D4B" w:rsidP="002B0D4B">
      <w:pPr>
        <w:widowControl w:val="0"/>
        <w:spacing w:after="80"/>
        <w:ind w:firstLine="567"/>
        <w:jc w:val="both"/>
        <w:rPr>
          <w:b/>
          <w:sz w:val="28"/>
          <w:szCs w:val="28"/>
          <w:lang w:val="en-US"/>
        </w:rPr>
      </w:pPr>
      <w:r w:rsidRPr="00081046">
        <w:rPr>
          <w:b/>
          <w:sz w:val="28"/>
          <w:szCs w:val="28"/>
          <w:lang w:val="en-US"/>
        </w:rPr>
        <w:t xml:space="preserve">2. Lộ trình thực hiện </w:t>
      </w:r>
      <w:r w:rsidRPr="00081046">
        <w:rPr>
          <w:b/>
          <w:sz w:val="28"/>
          <w:szCs w:val="28"/>
          <w:lang w:val="sv-SE"/>
        </w:rPr>
        <w:t xml:space="preserve">thành lập các </w:t>
      </w:r>
      <w:r w:rsidRPr="00081046">
        <w:rPr>
          <w:b/>
          <w:sz w:val="28"/>
          <w:szCs w:val="28"/>
        </w:rPr>
        <w:t>Tổ chuyển đổi số cộng đồng</w:t>
      </w:r>
    </w:p>
    <w:p w:rsidR="002B0D4B" w:rsidRPr="00081046" w:rsidRDefault="002B0D4B" w:rsidP="002B0D4B">
      <w:pPr>
        <w:widowControl w:val="0"/>
        <w:spacing w:after="120" w:line="240" w:lineRule="atLeast"/>
        <w:ind w:firstLine="567"/>
        <w:jc w:val="both"/>
        <w:rPr>
          <w:b/>
          <w:i/>
          <w:sz w:val="28"/>
          <w:szCs w:val="28"/>
        </w:rPr>
      </w:pPr>
      <w:r w:rsidRPr="00081046">
        <w:rPr>
          <w:b/>
          <w:i/>
          <w:sz w:val="28"/>
          <w:szCs w:val="28"/>
        </w:rPr>
        <w:t xml:space="preserve">2.1. Từ tháng </w:t>
      </w:r>
      <w:r w:rsidR="00EC30A8">
        <w:rPr>
          <w:b/>
          <w:i/>
          <w:sz w:val="28"/>
          <w:szCs w:val="28"/>
          <w:lang w:val="en-US"/>
        </w:rPr>
        <w:t>10</w:t>
      </w:r>
      <w:r w:rsidRPr="00081046">
        <w:rPr>
          <w:b/>
          <w:i/>
          <w:sz w:val="28"/>
          <w:szCs w:val="28"/>
        </w:rPr>
        <w:t xml:space="preserve">/2022 đến tháng </w:t>
      </w:r>
      <w:r>
        <w:rPr>
          <w:b/>
          <w:i/>
          <w:sz w:val="28"/>
          <w:szCs w:val="28"/>
          <w:lang w:val="en-US"/>
        </w:rPr>
        <w:t>1</w:t>
      </w:r>
      <w:r w:rsidR="00EC30A8">
        <w:rPr>
          <w:b/>
          <w:i/>
          <w:sz w:val="28"/>
          <w:szCs w:val="28"/>
          <w:lang w:val="en-US"/>
        </w:rPr>
        <w:t>1</w:t>
      </w:r>
      <w:r w:rsidRPr="00081046">
        <w:rPr>
          <w:b/>
          <w:i/>
          <w:sz w:val="28"/>
          <w:szCs w:val="28"/>
        </w:rPr>
        <w:t>/2022</w:t>
      </w:r>
    </w:p>
    <w:p w:rsidR="002B0D4B" w:rsidRPr="00375F1F" w:rsidRDefault="00711A8D" w:rsidP="002B0D4B">
      <w:pPr>
        <w:widowControl w:val="0"/>
        <w:spacing w:after="120" w:line="240" w:lineRule="atLeast"/>
        <w:ind w:firstLine="567"/>
        <w:jc w:val="both"/>
        <w:rPr>
          <w:sz w:val="28"/>
          <w:szCs w:val="28"/>
          <w:lang w:val="en-US"/>
        </w:rPr>
      </w:pPr>
      <w:r>
        <w:rPr>
          <w:sz w:val="28"/>
          <w:szCs w:val="28"/>
          <w:lang w:val="en-US"/>
        </w:rPr>
        <w:lastRenderedPageBreak/>
        <w:t>Ở Thị</w:t>
      </w:r>
      <w:r w:rsidR="002B0D4B">
        <w:rPr>
          <w:sz w:val="28"/>
          <w:szCs w:val="28"/>
        </w:rPr>
        <w:t xml:space="preserve"> </w:t>
      </w:r>
      <w:r w:rsidR="002B0D4B" w:rsidRPr="00081046">
        <w:rPr>
          <w:sz w:val="28"/>
          <w:szCs w:val="28"/>
        </w:rPr>
        <w:t xml:space="preserve">thành lập 01 Tổ chuyển đổi số cấp </w:t>
      </w:r>
      <w:r w:rsidR="00375F1F">
        <w:rPr>
          <w:sz w:val="28"/>
          <w:szCs w:val="28"/>
          <w:lang w:val="en-US"/>
        </w:rPr>
        <w:t xml:space="preserve">xã </w:t>
      </w:r>
      <w:r w:rsidR="00375F1F">
        <w:rPr>
          <w:sz w:val="28"/>
          <w:szCs w:val="28"/>
        </w:rPr>
        <w:t>và lựa chọn 02 t</w:t>
      </w:r>
      <w:r w:rsidR="00375F1F">
        <w:rPr>
          <w:sz w:val="28"/>
          <w:szCs w:val="28"/>
          <w:lang w:val="en-US"/>
        </w:rPr>
        <w:t xml:space="preserve">hôn </w:t>
      </w:r>
      <w:r w:rsidR="002B0D4B" w:rsidRPr="00081046">
        <w:rPr>
          <w:sz w:val="28"/>
          <w:szCs w:val="28"/>
        </w:rPr>
        <w:t>; mỗi tổ thành lập 01 Tổ Chu</w:t>
      </w:r>
      <w:r w:rsidR="00375F1F">
        <w:rPr>
          <w:sz w:val="28"/>
          <w:szCs w:val="28"/>
        </w:rPr>
        <w:t xml:space="preserve">yển đổi số cộng đồng </w:t>
      </w:r>
      <w:r w:rsidR="00375F1F">
        <w:rPr>
          <w:sz w:val="28"/>
          <w:szCs w:val="28"/>
          <w:lang w:val="en-US"/>
        </w:rPr>
        <w:t>thôn.</w:t>
      </w:r>
    </w:p>
    <w:p w:rsidR="002B0D4B" w:rsidRPr="00081046" w:rsidRDefault="002B0D4B" w:rsidP="002B0D4B">
      <w:pPr>
        <w:widowControl w:val="0"/>
        <w:spacing w:after="120" w:line="240" w:lineRule="atLeast"/>
        <w:ind w:firstLine="567"/>
        <w:jc w:val="both"/>
        <w:rPr>
          <w:b/>
          <w:i/>
          <w:sz w:val="28"/>
          <w:szCs w:val="28"/>
        </w:rPr>
      </w:pPr>
      <w:r w:rsidRPr="00081046">
        <w:rPr>
          <w:b/>
          <w:i/>
          <w:sz w:val="28"/>
          <w:szCs w:val="28"/>
        </w:rPr>
        <w:t>2.2. Từ tháng 1</w:t>
      </w:r>
      <w:r w:rsidR="00085167">
        <w:rPr>
          <w:b/>
          <w:i/>
          <w:sz w:val="28"/>
          <w:szCs w:val="28"/>
          <w:lang w:val="en-US"/>
        </w:rPr>
        <w:t>1</w:t>
      </w:r>
      <w:r w:rsidRPr="00081046">
        <w:rPr>
          <w:b/>
          <w:i/>
          <w:sz w:val="28"/>
          <w:szCs w:val="28"/>
        </w:rPr>
        <w:t>/2022 đến tháng 1</w:t>
      </w:r>
      <w:r w:rsidR="00085167">
        <w:rPr>
          <w:b/>
          <w:i/>
          <w:sz w:val="28"/>
          <w:szCs w:val="28"/>
          <w:lang w:val="en-US"/>
        </w:rPr>
        <w:t>2</w:t>
      </w:r>
      <w:r w:rsidRPr="00081046">
        <w:rPr>
          <w:b/>
          <w:i/>
          <w:sz w:val="28"/>
          <w:szCs w:val="28"/>
        </w:rPr>
        <w:t>/2022</w:t>
      </w:r>
    </w:p>
    <w:p w:rsidR="00085167" w:rsidRDefault="00375F1F" w:rsidP="002B0D4B">
      <w:pPr>
        <w:widowControl w:val="0"/>
        <w:spacing w:after="120" w:line="240" w:lineRule="atLeast"/>
        <w:ind w:firstLine="567"/>
        <w:jc w:val="both"/>
        <w:rPr>
          <w:spacing w:val="-2"/>
          <w:sz w:val="28"/>
          <w:szCs w:val="28"/>
          <w:lang w:val="en-US"/>
        </w:rPr>
      </w:pPr>
      <w:r>
        <w:rPr>
          <w:spacing w:val="-2"/>
          <w:sz w:val="28"/>
          <w:szCs w:val="28"/>
          <w:lang w:val="en-US"/>
        </w:rPr>
        <w:t xml:space="preserve">UBND xã </w:t>
      </w:r>
      <w:r w:rsidR="002B0D4B" w:rsidRPr="00081046">
        <w:rPr>
          <w:spacing w:val="-2"/>
          <w:sz w:val="28"/>
          <w:szCs w:val="28"/>
        </w:rPr>
        <w:t>tổng hợp, đánh giá kết quả và xem xét tiếp tục nhân rộng thành lập Tổ Ch</w:t>
      </w:r>
      <w:r w:rsidR="002B0D4B">
        <w:rPr>
          <w:spacing w:val="-2"/>
          <w:sz w:val="28"/>
          <w:szCs w:val="28"/>
        </w:rPr>
        <w:t>uyển đổi số cộng đồng thêm 02</w:t>
      </w:r>
      <w:r w:rsidR="00085167">
        <w:rPr>
          <w:spacing w:val="-2"/>
          <w:sz w:val="28"/>
          <w:szCs w:val="28"/>
          <w:lang w:val="en-US"/>
        </w:rPr>
        <w:t xml:space="preserve"> </w:t>
      </w:r>
      <w:r w:rsidR="002B0D4B">
        <w:rPr>
          <w:spacing w:val="-2"/>
          <w:sz w:val="28"/>
          <w:szCs w:val="28"/>
        </w:rPr>
        <w:t>-</w:t>
      </w:r>
      <w:r w:rsidR="00085167">
        <w:rPr>
          <w:spacing w:val="-2"/>
          <w:sz w:val="28"/>
          <w:szCs w:val="28"/>
          <w:lang w:val="en-US"/>
        </w:rPr>
        <w:t xml:space="preserve"> </w:t>
      </w:r>
      <w:r w:rsidR="002B0D4B">
        <w:rPr>
          <w:spacing w:val="-2"/>
          <w:sz w:val="28"/>
          <w:szCs w:val="28"/>
        </w:rPr>
        <w:t>0</w:t>
      </w:r>
      <w:r w:rsidR="002B0D4B">
        <w:rPr>
          <w:spacing w:val="-2"/>
          <w:sz w:val="28"/>
          <w:szCs w:val="28"/>
          <w:lang w:val="en-US"/>
        </w:rPr>
        <w:t>5</w:t>
      </w:r>
      <w:r w:rsidR="002B0D4B" w:rsidRPr="00081046">
        <w:rPr>
          <w:spacing w:val="-2"/>
          <w:sz w:val="28"/>
          <w:szCs w:val="28"/>
        </w:rPr>
        <w:t xml:space="preserve"> </w:t>
      </w:r>
      <w:r>
        <w:rPr>
          <w:spacing w:val="-2"/>
          <w:sz w:val="28"/>
          <w:szCs w:val="28"/>
          <w:lang w:val="en-US"/>
        </w:rPr>
        <w:t>thôn.</w:t>
      </w:r>
    </w:p>
    <w:p w:rsidR="002B0D4B" w:rsidRPr="00081046" w:rsidRDefault="002B0D4B" w:rsidP="002B0D4B">
      <w:pPr>
        <w:widowControl w:val="0"/>
        <w:spacing w:after="120" w:line="240" w:lineRule="atLeast"/>
        <w:ind w:firstLine="567"/>
        <w:jc w:val="both"/>
        <w:rPr>
          <w:b/>
          <w:i/>
          <w:sz w:val="28"/>
          <w:szCs w:val="28"/>
        </w:rPr>
      </w:pPr>
      <w:r w:rsidRPr="00081046">
        <w:rPr>
          <w:b/>
          <w:i/>
          <w:sz w:val="28"/>
          <w:szCs w:val="28"/>
        </w:rPr>
        <w:t xml:space="preserve">2.3. </w:t>
      </w:r>
      <w:r w:rsidR="007C348D">
        <w:rPr>
          <w:b/>
          <w:i/>
          <w:sz w:val="28"/>
          <w:szCs w:val="28"/>
          <w:lang w:val="en-US"/>
        </w:rPr>
        <w:t>Cuối t</w:t>
      </w:r>
      <w:r w:rsidRPr="00081046">
        <w:rPr>
          <w:b/>
          <w:i/>
          <w:sz w:val="28"/>
          <w:szCs w:val="28"/>
        </w:rPr>
        <w:t>háng 12/2022</w:t>
      </w:r>
    </w:p>
    <w:p w:rsidR="002B0D4B" w:rsidRPr="006C1129" w:rsidRDefault="00375F1F" w:rsidP="002B0D4B">
      <w:pPr>
        <w:widowControl w:val="0"/>
        <w:spacing w:after="80"/>
        <w:ind w:firstLine="567"/>
        <w:jc w:val="both"/>
        <w:rPr>
          <w:sz w:val="28"/>
          <w:szCs w:val="28"/>
          <w:lang w:val="en-US"/>
        </w:rPr>
      </w:pPr>
      <w:r>
        <w:rPr>
          <w:sz w:val="28"/>
          <w:szCs w:val="28"/>
          <w:lang w:val="en-US"/>
        </w:rPr>
        <w:t>UBND xã</w:t>
      </w:r>
      <w:r w:rsidR="002B0D4B" w:rsidRPr="00081046">
        <w:rPr>
          <w:sz w:val="28"/>
          <w:szCs w:val="28"/>
        </w:rPr>
        <w:t xml:space="preserve"> tổng hợp, đánh giá kết quả và phối hợp với </w:t>
      </w:r>
      <w:r w:rsidR="007C348D">
        <w:rPr>
          <w:sz w:val="28"/>
          <w:szCs w:val="28"/>
          <w:lang w:val="en-US"/>
        </w:rPr>
        <w:t xml:space="preserve">Phòng Văn hóa - </w:t>
      </w:r>
      <w:r w:rsidR="002B0D4B" w:rsidRPr="00081046">
        <w:rPr>
          <w:sz w:val="28"/>
          <w:szCs w:val="28"/>
        </w:rPr>
        <w:t>Thông tin đề xuất phương án nhân rộng mô hình Tổ Chuyển đ</w:t>
      </w:r>
      <w:r w:rsidR="002B0D4B">
        <w:rPr>
          <w:sz w:val="28"/>
          <w:szCs w:val="28"/>
        </w:rPr>
        <w:t xml:space="preserve">ổi số cộng đồng trong toàn </w:t>
      </w:r>
      <w:r>
        <w:rPr>
          <w:sz w:val="28"/>
          <w:szCs w:val="28"/>
          <w:lang w:val="en-US"/>
        </w:rPr>
        <w:t xml:space="preserve"> xã </w:t>
      </w:r>
      <w:r w:rsidR="007C348D">
        <w:rPr>
          <w:sz w:val="28"/>
          <w:szCs w:val="28"/>
          <w:lang w:val="en-US"/>
        </w:rPr>
        <w:t>vào năm 2023</w:t>
      </w:r>
      <w:r w:rsidR="002B0D4B" w:rsidRPr="00081046">
        <w:rPr>
          <w:sz w:val="28"/>
          <w:szCs w:val="28"/>
        </w:rPr>
        <w:t>”</w:t>
      </w:r>
      <w:r w:rsidR="002B0D4B">
        <w:rPr>
          <w:sz w:val="28"/>
          <w:szCs w:val="28"/>
          <w:lang w:val="en-US"/>
        </w:rPr>
        <w:t>.</w:t>
      </w:r>
    </w:p>
    <w:p w:rsidR="002B0D4B" w:rsidRPr="002F27DB" w:rsidRDefault="002B0D4B" w:rsidP="002B0D4B">
      <w:pPr>
        <w:widowControl w:val="0"/>
        <w:spacing w:after="80"/>
        <w:ind w:firstLine="567"/>
        <w:jc w:val="both"/>
        <w:rPr>
          <w:b/>
          <w:sz w:val="28"/>
          <w:szCs w:val="28"/>
          <w:lang w:val="sv-SE"/>
        </w:rPr>
      </w:pPr>
      <w:r w:rsidRPr="002F27DB">
        <w:rPr>
          <w:b/>
          <w:sz w:val="28"/>
          <w:szCs w:val="28"/>
          <w:lang w:val="sv-SE"/>
        </w:rPr>
        <w:t>3. Nội dung</w:t>
      </w:r>
    </w:p>
    <w:p w:rsidR="002B0D4B" w:rsidRPr="002F27DB" w:rsidRDefault="002B0D4B" w:rsidP="002B0D4B">
      <w:pPr>
        <w:widowControl w:val="0"/>
        <w:spacing w:after="80"/>
        <w:ind w:firstLine="567"/>
        <w:jc w:val="both"/>
        <w:rPr>
          <w:b/>
          <w:i/>
          <w:sz w:val="28"/>
          <w:szCs w:val="28"/>
          <w:lang w:val="sv-SE"/>
        </w:rPr>
      </w:pPr>
      <w:r w:rsidRPr="002F27DB">
        <w:rPr>
          <w:b/>
          <w:i/>
          <w:sz w:val="28"/>
          <w:szCs w:val="28"/>
          <w:lang w:val="sv-SE"/>
        </w:rPr>
        <w:t>3.1. Thành lập Tổ chuyển đổi số cộng đồng</w:t>
      </w:r>
    </w:p>
    <w:p w:rsidR="002B0D4B" w:rsidRPr="002F27DB" w:rsidRDefault="002B0D4B" w:rsidP="002B0D4B">
      <w:pPr>
        <w:widowControl w:val="0"/>
        <w:spacing w:after="80"/>
        <w:ind w:firstLine="567"/>
        <w:jc w:val="both"/>
        <w:rPr>
          <w:i/>
          <w:sz w:val="28"/>
          <w:szCs w:val="28"/>
          <w:lang w:val="en-US"/>
        </w:rPr>
      </w:pPr>
      <w:r>
        <w:rPr>
          <w:i/>
          <w:sz w:val="28"/>
          <w:szCs w:val="28"/>
          <w:lang w:val="en-US"/>
        </w:rPr>
        <w:t>a)</w:t>
      </w:r>
      <w:r w:rsidRPr="002F27DB">
        <w:rPr>
          <w:i/>
          <w:sz w:val="28"/>
          <w:szCs w:val="28"/>
          <w:lang w:val="en-US"/>
        </w:rPr>
        <w:t xml:space="preserve"> Thẩm quyền, số lượng thành viên của </w:t>
      </w:r>
      <w:r w:rsidRPr="002F27DB">
        <w:rPr>
          <w:i/>
          <w:sz w:val="28"/>
          <w:szCs w:val="28"/>
        </w:rPr>
        <w:t xml:space="preserve">Tổ </w:t>
      </w:r>
      <w:r w:rsidRPr="002F27DB">
        <w:rPr>
          <w:i/>
          <w:sz w:val="28"/>
          <w:szCs w:val="28"/>
          <w:lang w:val="en-US"/>
        </w:rPr>
        <w:t xml:space="preserve">chuyển đổi số </w:t>
      </w:r>
      <w:r w:rsidRPr="002F27DB">
        <w:rPr>
          <w:i/>
          <w:sz w:val="28"/>
          <w:szCs w:val="28"/>
        </w:rPr>
        <w:t>cộng đồng</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xml:space="preserve">- Thẩm quyền thành lập: Chủ tịch UBND cấp </w:t>
      </w:r>
      <w:r w:rsidR="00375F1F">
        <w:rPr>
          <w:sz w:val="28"/>
          <w:szCs w:val="28"/>
          <w:lang w:val="en-US"/>
        </w:rPr>
        <w:t>xã</w:t>
      </w:r>
      <w:r w:rsidRPr="002F27DB">
        <w:rPr>
          <w:sz w:val="28"/>
          <w:szCs w:val="28"/>
          <w:lang w:val="en-US"/>
        </w:rPr>
        <w:t>.</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xml:space="preserve">- Số lượng: </w:t>
      </w:r>
      <w:r>
        <w:rPr>
          <w:sz w:val="28"/>
          <w:szCs w:val="28"/>
          <w:lang w:val="en-US"/>
        </w:rPr>
        <w:t>0</w:t>
      </w:r>
      <w:r w:rsidRPr="002F27DB">
        <w:rPr>
          <w:sz w:val="28"/>
          <w:szCs w:val="28"/>
          <w:lang w:val="en-US"/>
        </w:rPr>
        <w:t>3 thành viên.</w:t>
      </w:r>
    </w:p>
    <w:p w:rsidR="002B0D4B" w:rsidRPr="004F6D69" w:rsidRDefault="002B0D4B" w:rsidP="002B0D4B">
      <w:pPr>
        <w:widowControl w:val="0"/>
        <w:spacing w:after="80"/>
        <w:ind w:firstLine="567"/>
        <w:jc w:val="both"/>
        <w:rPr>
          <w:i/>
          <w:sz w:val="28"/>
          <w:szCs w:val="28"/>
          <w:lang w:val="en-US"/>
        </w:rPr>
      </w:pPr>
      <w:r w:rsidRPr="002F27DB">
        <w:rPr>
          <w:i/>
          <w:sz w:val="28"/>
          <w:szCs w:val="28"/>
          <w:lang w:val="en-US"/>
        </w:rPr>
        <w:t>b</w:t>
      </w:r>
      <w:r>
        <w:rPr>
          <w:i/>
          <w:sz w:val="28"/>
          <w:szCs w:val="28"/>
          <w:lang w:val="en-US"/>
        </w:rPr>
        <w:t>)</w:t>
      </w:r>
      <w:r w:rsidRPr="002F27DB">
        <w:rPr>
          <w:i/>
          <w:sz w:val="28"/>
          <w:szCs w:val="28"/>
          <w:lang w:val="en-US"/>
        </w:rPr>
        <w:t xml:space="preserve"> Thành phần đối với </w:t>
      </w:r>
      <w:r w:rsidRPr="002F27DB">
        <w:rPr>
          <w:i/>
          <w:sz w:val="28"/>
          <w:szCs w:val="28"/>
        </w:rPr>
        <w:t xml:space="preserve">Tổ chuyển đổi số cộng đồng cấp </w:t>
      </w:r>
      <w:r w:rsidR="00375F1F">
        <w:rPr>
          <w:i/>
          <w:sz w:val="28"/>
          <w:szCs w:val="28"/>
          <w:lang w:val="en-US"/>
        </w:rPr>
        <w:t>xã</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xml:space="preserve">- Tổ trưởng: Đại diện Lãnh đạo </w:t>
      </w:r>
      <w:r w:rsidR="004F6D69">
        <w:rPr>
          <w:sz w:val="28"/>
          <w:szCs w:val="28"/>
          <w:lang w:val="en-US"/>
        </w:rPr>
        <w:t>UBND</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xml:space="preserve">- Thành viên: 01 đồng chí Bí thư (hoặc Phó Bí thư) </w:t>
      </w:r>
      <w:r>
        <w:rPr>
          <w:sz w:val="28"/>
          <w:szCs w:val="28"/>
          <w:lang w:val="en-US"/>
        </w:rPr>
        <w:t>Đoàn T</w:t>
      </w:r>
      <w:r w:rsidRPr="002F27DB">
        <w:rPr>
          <w:sz w:val="28"/>
          <w:szCs w:val="28"/>
          <w:lang w:val="en-US"/>
        </w:rPr>
        <w:t>hanh niên, 01 đồng chí cán bộ chuyên trách CNTT.</w:t>
      </w:r>
    </w:p>
    <w:p w:rsidR="002B0D4B" w:rsidRPr="002F27DB" w:rsidRDefault="002B0D4B" w:rsidP="002B0D4B">
      <w:pPr>
        <w:widowControl w:val="0"/>
        <w:spacing w:after="80"/>
        <w:ind w:firstLine="567"/>
        <w:jc w:val="both"/>
        <w:rPr>
          <w:i/>
          <w:sz w:val="28"/>
          <w:szCs w:val="28"/>
          <w:lang w:val="en-US"/>
        </w:rPr>
      </w:pPr>
      <w:r>
        <w:rPr>
          <w:i/>
          <w:sz w:val="28"/>
          <w:szCs w:val="28"/>
          <w:lang w:val="en-US"/>
        </w:rPr>
        <w:t>c)</w:t>
      </w:r>
      <w:r w:rsidRPr="002F27DB">
        <w:rPr>
          <w:i/>
          <w:sz w:val="28"/>
          <w:szCs w:val="28"/>
          <w:lang w:val="en-US"/>
        </w:rPr>
        <w:t xml:space="preserve"> Thành phần đối với Tổ chuyển đổi số cộng đồng tổ dân phố </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Tổ trưởng: T</w:t>
      </w:r>
      <w:r w:rsidR="00F50410">
        <w:rPr>
          <w:sz w:val="28"/>
          <w:szCs w:val="28"/>
          <w:lang w:val="en-US"/>
        </w:rPr>
        <w:t>ổ trưởng</w:t>
      </w:r>
      <w:r w:rsidRPr="002F27DB">
        <w:rPr>
          <w:sz w:val="28"/>
          <w:szCs w:val="28"/>
          <w:lang w:val="en-US"/>
        </w:rPr>
        <w:t xml:space="preserve"> tổ dân phố.</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Tổ phó: Bí thư Chi đ</w:t>
      </w:r>
      <w:r>
        <w:rPr>
          <w:sz w:val="28"/>
          <w:szCs w:val="28"/>
          <w:lang w:val="en-US"/>
        </w:rPr>
        <w:t xml:space="preserve">oàn </w:t>
      </w:r>
      <w:r w:rsidRPr="002F27DB">
        <w:rPr>
          <w:sz w:val="28"/>
          <w:szCs w:val="28"/>
          <w:lang w:val="en-US"/>
        </w:rPr>
        <w:t>tổ dân phố.</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xml:space="preserve">- Thành viên: </w:t>
      </w:r>
      <w:r>
        <w:rPr>
          <w:sz w:val="28"/>
          <w:szCs w:val="28"/>
          <w:lang w:val="en-US"/>
        </w:rPr>
        <w:t>l</w:t>
      </w:r>
      <w:r w:rsidRPr="002F27DB">
        <w:rPr>
          <w:sz w:val="28"/>
          <w:szCs w:val="28"/>
          <w:lang w:val="en-US"/>
        </w:rPr>
        <w:t xml:space="preserve">à người hiện đang sinh sống, công tác trên địa bàn </w:t>
      </w:r>
      <w:r>
        <w:rPr>
          <w:sz w:val="28"/>
          <w:szCs w:val="28"/>
          <w:lang w:val="en-US"/>
        </w:rPr>
        <w:t>tổ dân phố</w:t>
      </w:r>
      <w:r w:rsidRPr="002F27DB">
        <w:rPr>
          <w:sz w:val="28"/>
          <w:szCs w:val="28"/>
          <w:lang w:val="en-US"/>
        </w:rPr>
        <w:t xml:space="preserve"> </w:t>
      </w:r>
      <w:r w:rsidRPr="002F27DB">
        <w:rPr>
          <w:sz w:val="28"/>
          <w:szCs w:val="28"/>
        </w:rPr>
        <w:t>có lòng nhiệt tình hoạt động cộng đồng, có tư duy muốn chấp nhận và thử nghiệm cái mới, có kỹ năng sử dụng nền tảng số, công nghệ số, có khả năng tuyên truyền, hướng dẫn, hỗ trợ người dân sử dụng công nghệ số</w:t>
      </w:r>
      <w:r w:rsidRPr="002F27DB">
        <w:rPr>
          <w:sz w:val="28"/>
          <w:szCs w:val="28"/>
          <w:lang w:val="en-US"/>
        </w:rPr>
        <w:t xml:space="preserve"> (ví dụ như: Công an viên; cán bộ, công chức đang công tác tại các đoàn thể trong </w:t>
      </w:r>
      <w:r w:rsidR="00025AD5">
        <w:rPr>
          <w:sz w:val="28"/>
          <w:szCs w:val="28"/>
          <w:lang w:val="en-US"/>
        </w:rPr>
        <w:t>Thị</w:t>
      </w:r>
      <w:r w:rsidRPr="002F27DB">
        <w:rPr>
          <w:sz w:val="28"/>
          <w:szCs w:val="28"/>
          <w:lang w:val="en-US"/>
        </w:rPr>
        <w:t>; Giáo viên; nhân viên y tế; nhân viên, cộng tác viên của các doanh nghiệp bưu chính, viễn thông, công nghệ thông tin; người dân; học sinh PTTH có khả năng sử dụng các nền tảng số, công nghệ số</w:t>
      </w:r>
      <w:r w:rsidRPr="002F27DB">
        <w:rPr>
          <w:sz w:val="28"/>
          <w:szCs w:val="28"/>
        </w:rPr>
        <w:t>…</w:t>
      </w:r>
      <w:r w:rsidRPr="002F27DB">
        <w:rPr>
          <w:sz w:val="28"/>
          <w:szCs w:val="28"/>
          <w:lang w:val="en-US"/>
        </w:rPr>
        <w:t>).</w:t>
      </w:r>
    </w:p>
    <w:p w:rsidR="002B0D4B" w:rsidRPr="002F27DB" w:rsidRDefault="002B0D4B" w:rsidP="002B0D4B">
      <w:pPr>
        <w:widowControl w:val="0"/>
        <w:spacing w:after="80"/>
        <w:ind w:firstLine="567"/>
        <w:jc w:val="both"/>
        <w:rPr>
          <w:i/>
          <w:sz w:val="28"/>
          <w:szCs w:val="28"/>
          <w:lang w:val="en-US"/>
        </w:rPr>
      </w:pPr>
      <w:r>
        <w:rPr>
          <w:i/>
          <w:sz w:val="28"/>
          <w:szCs w:val="28"/>
          <w:lang w:val="en-US"/>
        </w:rPr>
        <w:t>d)</w:t>
      </w:r>
      <w:r w:rsidRPr="002F27DB">
        <w:rPr>
          <w:i/>
          <w:sz w:val="28"/>
          <w:szCs w:val="28"/>
          <w:lang w:val="en-US"/>
        </w:rPr>
        <w:t xml:space="preserve"> Nguyên tắc, quy trình tham gia và ra khỏi Tổ chuyển đổi số cộng đồng</w:t>
      </w:r>
    </w:p>
    <w:p w:rsidR="002B0D4B" w:rsidRPr="004166EA" w:rsidRDefault="002B0D4B" w:rsidP="002B0D4B">
      <w:pPr>
        <w:spacing w:after="80"/>
        <w:ind w:firstLine="567"/>
        <w:jc w:val="both"/>
        <w:rPr>
          <w:spacing w:val="-2"/>
          <w:sz w:val="28"/>
          <w:szCs w:val="28"/>
          <w:lang w:val="en-US"/>
        </w:rPr>
      </w:pPr>
      <w:r w:rsidRPr="00DD5B09">
        <w:rPr>
          <w:i/>
          <w:spacing w:val="-2"/>
          <w:sz w:val="28"/>
          <w:szCs w:val="28"/>
          <w:lang w:val="en-US"/>
        </w:rPr>
        <w:t>- Nguyên tắc</w:t>
      </w:r>
      <w:r w:rsidRPr="004166EA">
        <w:rPr>
          <w:spacing w:val="-2"/>
          <w:sz w:val="28"/>
          <w:szCs w:val="28"/>
          <w:lang w:val="en-US"/>
        </w:rPr>
        <w:t xml:space="preserve">: Tổ chuyển đổi số cộng đồng duy trì số lượng hoạt động là </w:t>
      </w:r>
      <w:r>
        <w:rPr>
          <w:spacing w:val="-2"/>
          <w:sz w:val="28"/>
          <w:szCs w:val="28"/>
          <w:lang w:val="en-US"/>
        </w:rPr>
        <w:t>0</w:t>
      </w:r>
      <w:r w:rsidRPr="004166EA">
        <w:rPr>
          <w:spacing w:val="-2"/>
          <w:sz w:val="28"/>
          <w:szCs w:val="28"/>
          <w:lang w:val="en-US"/>
        </w:rPr>
        <w:t xml:space="preserve">3 thành viên. Trong quá trình hoạt động có thể thay thế các thành viên mới trên địa bàn </w:t>
      </w:r>
      <w:r w:rsidR="00CE08F9">
        <w:rPr>
          <w:spacing w:val="-2"/>
          <w:sz w:val="28"/>
          <w:szCs w:val="28"/>
          <w:lang w:val="en-US"/>
        </w:rPr>
        <w:t>xã</w:t>
      </w:r>
      <w:r w:rsidRPr="004166EA">
        <w:rPr>
          <w:spacing w:val="-2"/>
          <w:sz w:val="28"/>
          <w:szCs w:val="28"/>
          <w:lang w:val="en-US"/>
        </w:rPr>
        <w:t xml:space="preserve"> trường hợp có nhiều thành viên có nguyện vọng tham gia vào Tổ thì các </w:t>
      </w:r>
      <w:r w:rsidR="00CE08F9">
        <w:rPr>
          <w:spacing w:val="-2"/>
          <w:sz w:val="28"/>
          <w:szCs w:val="28"/>
          <w:lang w:val="en-US"/>
        </w:rPr>
        <w:t>thôn</w:t>
      </w:r>
      <w:r w:rsidRPr="004166EA">
        <w:rPr>
          <w:spacing w:val="-2"/>
          <w:sz w:val="28"/>
          <w:szCs w:val="28"/>
          <w:lang w:val="en-US"/>
        </w:rPr>
        <w:t xml:space="preserve"> có thể thành lập các nhóm cộng tác viên.</w:t>
      </w:r>
    </w:p>
    <w:p w:rsidR="002B0D4B" w:rsidRPr="002F27DB" w:rsidRDefault="002B0D4B" w:rsidP="002B0D4B">
      <w:pPr>
        <w:widowControl w:val="0"/>
        <w:spacing w:after="80"/>
        <w:ind w:firstLine="567"/>
        <w:jc w:val="both"/>
        <w:rPr>
          <w:spacing w:val="-2"/>
          <w:sz w:val="28"/>
          <w:szCs w:val="28"/>
          <w:lang w:val="en-US"/>
        </w:rPr>
      </w:pPr>
      <w:r w:rsidRPr="00DD5B09">
        <w:rPr>
          <w:i/>
          <w:spacing w:val="-2"/>
          <w:sz w:val="28"/>
          <w:szCs w:val="28"/>
          <w:lang w:val="en-US"/>
        </w:rPr>
        <w:t>- Đăng ký tham gia</w:t>
      </w:r>
      <w:r w:rsidRPr="002F27DB">
        <w:rPr>
          <w:spacing w:val="-2"/>
          <w:sz w:val="28"/>
          <w:szCs w:val="28"/>
          <w:lang w:val="en-US"/>
        </w:rPr>
        <w:t xml:space="preserve">: </w:t>
      </w:r>
      <w:r>
        <w:rPr>
          <w:spacing w:val="-2"/>
          <w:sz w:val="28"/>
          <w:szCs w:val="28"/>
          <w:lang w:val="en-US"/>
        </w:rPr>
        <w:t>n</w:t>
      </w:r>
      <w:r w:rsidRPr="002F27DB">
        <w:rPr>
          <w:spacing w:val="-2"/>
          <w:sz w:val="28"/>
          <w:szCs w:val="28"/>
          <w:lang w:val="en-US"/>
        </w:rPr>
        <w:t>gười dân trên địa bàn tổ dân phố có nguyện vọng tham gia Tổ chuyển đổi số cộng đồng, được sự giới thiệu của Tổ trưởng Tổ chuyển đổi số cấp</w:t>
      </w:r>
      <w:r w:rsidR="00CE08F9">
        <w:rPr>
          <w:spacing w:val="-2"/>
          <w:sz w:val="28"/>
          <w:szCs w:val="28"/>
          <w:lang w:val="en-US"/>
        </w:rPr>
        <w:t xml:space="preserve"> xã</w:t>
      </w:r>
      <w:r w:rsidRPr="002F27DB">
        <w:rPr>
          <w:spacing w:val="-2"/>
          <w:sz w:val="28"/>
          <w:szCs w:val="28"/>
          <w:lang w:val="en-US"/>
        </w:rPr>
        <w:t>, tổ dân phố và đ</w:t>
      </w:r>
      <w:r w:rsidR="00CE08F9">
        <w:rPr>
          <w:spacing w:val="-2"/>
          <w:sz w:val="28"/>
          <w:szCs w:val="28"/>
          <w:lang w:val="en-US"/>
        </w:rPr>
        <w:t>ược sự đồng ý của Chủ tịch UBND xã.</w:t>
      </w:r>
    </w:p>
    <w:p w:rsidR="002B0D4B" w:rsidRPr="002F27DB" w:rsidRDefault="002B0D4B" w:rsidP="002B0D4B">
      <w:pPr>
        <w:widowControl w:val="0"/>
        <w:spacing w:after="80"/>
        <w:ind w:firstLine="567"/>
        <w:jc w:val="both"/>
        <w:rPr>
          <w:sz w:val="28"/>
          <w:szCs w:val="28"/>
          <w:lang w:val="en-US"/>
        </w:rPr>
      </w:pPr>
      <w:r w:rsidRPr="00DD5B09">
        <w:rPr>
          <w:i/>
          <w:sz w:val="28"/>
          <w:szCs w:val="28"/>
          <w:lang w:val="en-US"/>
        </w:rPr>
        <w:t>- Xin ra khỏi</w:t>
      </w:r>
      <w:r w:rsidRPr="002F27DB">
        <w:rPr>
          <w:sz w:val="28"/>
          <w:szCs w:val="28"/>
          <w:lang w:val="en-US"/>
        </w:rPr>
        <w:t xml:space="preserve">: </w:t>
      </w:r>
      <w:r>
        <w:rPr>
          <w:sz w:val="28"/>
          <w:szCs w:val="28"/>
          <w:lang w:val="en-US"/>
        </w:rPr>
        <w:t>t</w:t>
      </w:r>
      <w:r w:rsidRPr="002F27DB">
        <w:rPr>
          <w:sz w:val="28"/>
          <w:szCs w:val="28"/>
          <w:lang w:val="en-US"/>
        </w:rPr>
        <w:t xml:space="preserve">hành viên tự nguyện xin thôi không tham gia Tổ chuyển đổi số </w:t>
      </w:r>
      <w:r w:rsidRPr="002F27DB">
        <w:rPr>
          <w:sz w:val="28"/>
          <w:szCs w:val="28"/>
          <w:lang w:val="en-US"/>
        </w:rPr>
        <w:lastRenderedPageBreak/>
        <w:t xml:space="preserve">cộng đồng và được sự chấp thuận của Chủ tịch UBND </w:t>
      </w:r>
      <w:r w:rsidR="00CE08F9">
        <w:rPr>
          <w:sz w:val="28"/>
          <w:szCs w:val="28"/>
          <w:lang w:val="en-US"/>
        </w:rPr>
        <w:t>xã</w:t>
      </w:r>
      <w:r w:rsidRPr="002F27DB">
        <w:rPr>
          <w:sz w:val="28"/>
          <w:szCs w:val="28"/>
          <w:lang w:val="en-US"/>
        </w:rPr>
        <w:t xml:space="preserve"> trên cơ sở đề xuất của Tổ </w:t>
      </w:r>
      <w:r w:rsidR="00CE08F9">
        <w:rPr>
          <w:sz w:val="28"/>
          <w:szCs w:val="28"/>
          <w:lang w:val="en-US"/>
        </w:rPr>
        <w:t>trưởng chuyển đổi số tổ dân cư.</w:t>
      </w:r>
    </w:p>
    <w:p w:rsidR="002B0D4B" w:rsidRPr="002F27DB" w:rsidRDefault="002B0D4B" w:rsidP="002B0D4B">
      <w:pPr>
        <w:widowControl w:val="0"/>
        <w:spacing w:after="80"/>
        <w:ind w:firstLine="567"/>
        <w:jc w:val="both"/>
        <w:rPr>
          <w:b/>
          <w:i/>
          <w:sz w:val="28"/>
          <w:szCs w:val="28"/>
        </w:rPr>
      </w:pPr>
      <w:r w:rsidRPr="002F27DB">
        <w:rPr>
          <w:b/>
          <w:i/>
          <w:sz w:val="28"/>
          <w:szCs w:val="28"/>
          <w:lang w:val="en-US"/>
        </w:rPr>
        <w:t>3.2.</w:t>
      </w:r>
      <w:r w:rsidRPr="002F27DB">
        <w:rPr>
          <w:b/>
          <w:i/>
          <w:sz w:val="28"/>
          <w:szCs w:val="28"/>
        </w:rPr>
        <w:t xml:space="preserve"> </w:t>
      </w:r>
      <w:r w:rsidRPr="002F27DB">
        <w:rPr>
          <w:b/>
          <w:i/>
          <w:sz w:val="28"/>
          <w:szCs w:val="28"/>
          <w:lang w:val="en-US"/>
        </w:rPr>
        <w:t>Hoạt động của Tổ chuyển đổi số cộng đồng</w:t>
      </w:r>
    </w:p>
    <w:p w:rsidR="002B0D4B" w:rsidRPr="005D0E72" w:rsidRDefault="002B0D4B" w:rsidP="002B0D4B">
      <w:pPr>
        <w:widowControl w:val="0"/>
        <w:spacing w:after="80"/>
        <w:ind w:firstLine="567"/>
        <w:jc w:val="both"/>
        <w:rPr>
          <w:sz w:val="28"/>
          <w:szCs w:val="28"/>
          <w:lang w:val="en-US"/>
        </w:rPr>
      </w:pPr>
      <w:r w:rsidRPr="005D0E72">
        <w:rPr>
          <w:sz w:val="28"/>
          <w:szCs w:val="28"/>
          <w:lang w:val="en-US"/>
        </w:rPr>
        <w:t>- Tham gia các hoạt động đào tạo, tập huấn để được cập nhật, nâng cao nhận thức về chuyển đổi số, kỹ năng sử dụng các nền tảng số, công nghệ số.</w:t>
      </w:r>
    </w:p>
    <w:p w:rsidR="002B0D4B" w:rsidRPr="005D0E72" w:rsidRDefault="002B0D4B" w:rsidP="002B0D4B">
      <w:pPr>
        <w:widowControl w:val="0"/>
        <w:spacing w:after="80"/>
        <w:ind w:firstLine="567"/>
        <w:jc w:val="both"/>
        <w:rPr>
          <w:sz w:val="28"/>
          <w:szCs w:val="28"/>
          <w:lang w:val="en-US"/>
        </w:rPr>
      </w:pPr>
      <w:r w:rsidRPr="005D0E72">
        <w:rPr>
          <w:sz w:val="28"/>
          <w:szCs w:val="28"/>
          <w:lang w:val="en-US"/>
        </w:rPr>
        <w:t>- Hưởng ứng, tuyên truyền, lan tỏa thông tin về mục đích, ý nghĩa và lợi ích mà chuyển đổi số đem lại.</w:t>
      </w:r>
    </w:p>
    <w:p w:rsidR="002B0D4B" w:rsidRPr="005D0E72" w:rsidRDefault="002B0D4B" w:rsidP="002B0D4B">
      <w:pPr>
        <w:widowControl w:val="0"/>
        <w:spacing w:after="80"/>
        <w:ind w:firstLine="567"/>
        <w:jc w:val="both"/>
        <w:rPr>
          <w:sz w:val="28"/>
          <w:szCs w:val="28"/>
          <w:lang w:val="en-US"/>
        </w:rPr>
      </w:pPr>
      <w:r w:rsidRPr="005D0E72">
        <w:rPr>
          <w:sz w:val="28"/>
          <w:szCs w:val="28"/>
          <w:lang w:val="en-US"/>
        </w:rPr>
        <w:t>- Hướng dẫn kỹ năng sử dụng, hỗ trợ giải đáp thắc mắc về các nền tảng số, công nghệ số cho người dân sinh sống trên địa bàn tổ dân phố.</w:t>
      </w:r>
    </w:p>
    <w:p w:rsidR="002B0D4B" w:rsidRPr="005D0E72" w:rsidRDefault="00CE08F9" w:rsidP="002B0D4B">
      <w:pPr>
        <w:widowControl w:val="0"/>
        <w:spacing w:after="80"/>
        <w:ind w:firstLine="567"/>
        <w:jc w:val="both"/>
        <w:rPr>
          <w:sz w:val="28"/>
          <w:szCs w:val="28"/>
          <w:lang w:val="en-US"/>
        </w:rPr>
      </w:pPr>
      <w:r>
        <w:rPr>
          <w:sz w:val="28"/>
          <w:szCs w:val="28"/>
          <w:lang w:val="en-US"/>
        </w:rPr>
        <w:t>- Báo cáo UBND</w:t>
      </w:r>
      <w:r w:rsidR="002B0D4B" w:rsidRPr="005D0E72">
        <w:rPr>
          <w:sz w:val="28"/>
          <w:szCs w:val="28"/>
          <w:lang w:val="en-US"/>
        </w:rPr>
        <w:t xml:space="preserve"> kết quả hoạt động định kỳ hoặc đột xuất.</w:t>
      </w:r>
    </w:p>
    <w:p w:rsidR="002B0D4B" w:rsidRPr="005D0E72" w:rsidRDefault="002B0D4B" w:rsidP="002B0D4B">
      <w:pPr>
        <w:widowControl w:val="0"/>
        <w:spacing w:after="80"/>
        <w:ind w:firstLine="567"/>
        <w:jc w:val="both"/>
        <w:rPr>
          <w:sz w:val="28"/>
          <w:szCs w:val="28"/>
          <w:lang w:val="en-US"/>
        </w:rPr>
      </w:pPr>
      <w:r w:rsidRPr="005D0E72">
        <w:rPr>
          <w:sz w:val="28"/>
          <w:szCs w:val="28"/>
          <w:lang w:val="en-US"/>
        </w:rPr>
        <w:t>- Khuyến khích việc chủ động triển khai các sáng kiến, cách làm hay về chuyển đổi số, ứng dụng công nghệ số mang lại hiệu quả trong thực tiễn.</w:t>
      </w:r>
    </w:p>
    <w:p w:rsidR="002B0D4B" w:rsidRPr="005D0E72" w:rsidRDefault="002B0D4B" w:rsidP="002B0D4B">
      <w:pPr>
        <w:widowControl w:val="0"/>
        <w:spacing w:after="80"/>
        <w:ind w:firstLine="567"/>
        <w:jc w:val="both"/>
        <w:rPr>
          <w:sz w:val="28"/>
          <w:szCs w:val="28"/>
          <w:lang w:val="en-US"/>
        </w:rPr>
      </w:pPr>
      <w:r w:rsidRPr="005D0E72">
        <w:rPr>
          <w:sz w:val="28"/>
          <w:szCs w:val="28"/>
          <w:lang w:val="en-US"/>
        </w:rPr>
        <w:t>- Kịp thời đề xuất khen thưởng, động viên đối với các người dân, doanh nghiệp, thành viên Tổ chuyển đổi số cộng đồng có thành tích, kết quả nổi bật tham gia chuyển đổi số.</w:t>
      </w:r>
    </w:p>
    <w:p w:rsidR="002B0D4B" w:rsidRPr="002F27DB" w:rsidRDefault="002B0D4B" w:rsidP="002B0D4B">
      <w:pPr>
        <w:widowControl w:val="0"/>
        <w:spacing w:after="80"/>
        <w:ind w:firstLine="567"/>
        <w:jc w:val="both"/>
        <w:rPr>
          <w:b/>
          <w:i/>
          <w:sz w:val="28"/>
          <w:szCs w:val="28"/>
          <w:lang w:val="en-US"/>
        </w:rPr>
      </w:pPr>
      <w:r w:rsidRPr="002F27DB">
        <w:rPr>
          <w:b/>
          <w:i/>
          <w:sz w:val="28"/>
          <w:szCs w:val="28"/>
          <w:lang w:val="en-US"/>
        </w:rPr>
        <w:t xml:space="preserve">3.3. </w:t>
      </w:r>
      <w:r w:rsidRPr="002F27DB">
        <w:rPr>
          <w:b/>
          <w:i/>
          <w:sz w:val="28"/>
          <w:szCs w:val="28"/>
        </w:rPr>
        <w:t xml:space="preserve">Công tác quản lý, điều hành Tổ </w:t>
      </w:r>
      <w:r w:rsidRPr="002F27DB">
        <w:rPr>
          <w:b/>
          <w:i/>
          <w:sz w:val="28"/>
          <w:szCs w:val="28"/>
          <w:lang w:val="en-US"/>
        </w:rPr>
        <w:t>chuyển đổi</w:t>
      </w:r>
      <w:r w:rsidRPr="002F27DB">
        <w:rPr>
          <w:b/>
          <w:i/>
          <w:sz w:val="28"/>
          <w:szCs w:val="28"/>
        </w:rPr>
        <w:t xml:space="preserve"> số cộng đồng</w:t>
      </w:r>
    </w:p>
    <w:p w:rsidR="002B0D4B" w:rsidRPr="002F27DB" w:rsidRDefault="002B0D4B" w:rsidP="002B0D4B">
      <w:pPr>
        <w:widowControl w:val="0"/>
        <w:spacing w:after="80"/>
        <w:ind w:firstLine="567"/>
        <w:jc w:val="both"/>
        <w:rPr>
          <w:spacing w:val="-4"/>
          <w:sz w:val="28"/>
          <w:szCs w:val="28"/>
          <w:lang w:val="en-US"/>
        </w:rPr>
      </w:pPr>
      <w:r w:rsidRPr="002F27DB">
        <w:rPr>
          <w:sz w:val="28"/>
          <w:szCs w:val="28"/>
          <w:lang w:val="en-US"/>
        </w:rPr>
        <w:t xml:space="preserve">- Tổ trưởng </w:t>
      </w:r>
      <w:r w:rsidRPr="002F27DB">
        <w:rPr>
          <w:sz w:val="28"/>
          <w:szCs w:val="28"/>
        </w:rPr>
        <w:t xml:space="preserve">Tổ </w:t>
      </w:r>
      <w:r w:rsidRPr="002F27DB">
        <w:rPr>
          <w:sz w:val="28"/>
          <w:szCs w:val="28"/>
          <w:lang w:val="en-US"/>
        </w:rPr>
        <w:t xml:space="preserve">chuyển đổi </w:t>
      </w:r>
      <w:r w:rsidRPr="002F27DB">
        <w:rPr>
          <w:sz w:val="28"/>
          <w:szCs w:val="28"/>
        </w:rPr>
        <w:t>số cộng đồng</w:t>
      </w:r>
      <w:r w:rsidRPr="002F27DB">
        <w:rPr>
          <w:sz w:val="28"/>
          <w:szCs w:val="28"/>
          <w:lang w:val="en-US"/>
        </w:rPr>
        <w:t xml:space="preserve"> </w:t>
      </w:r>
      <w:r w:rsidR="001E397B">
        <w:rPr>
          <w:sz w:val="28"/>
          <w:szCs w:val="28"/>
          <w:lang w:val="en-US"/>
        </w:rPr>
        <w:t>của Thị</w:t>
      </w:r>
      <w:r w:rsidRPr="002F27DB">
        <w:rPr>
          <w:sz w:val="28"/>
          <w:szCs w:val="28"/>
          <w:lang w:val="en-US"/>
        </w:rPr>
        <w:t xml:space="preserve"> lập nhóm chung bằng ứng dụng Zalo gồm các thành viên của </w:t>
      </w:r>
      <w:r w:rsidRPr="002F27DB">
        <w:rPr>
          <w:sz w:val="28"/>
          <w:szCs w:val="28"/>
        </w:rPr>
        <w:t xml:space="preserve">Tổ </w:t>
      </w:r>
      <w:r w:rsidRPr="002F27DB">
        <w:rPr>
          <w:sz w:val="28"/>
          <w:szCs w:val="28"/>
          <w:lang w:val="en-US"/>
        </w:rPr>
        <w:t xml:space="preserve">chuyển đổi </w:t>
      </w:r>
      <w:r w:rsidRPr="002F27DB">
        <w:rPr>
          <w:sz w:val="28"/>
          <w:szCs w:val="28"/>
        </w:rPr>
        <w:t>số cộng đồng</w:t>
      </w:r>
      <w:r w:rsidRPr="002F27DB">
        <w:rPr>
          <w:sz w:val="28"/>
          <w:szCs w:val="28"/>
          <w:lang w:val="en-US"/>
        </w:rPr>
        <w:t xml:space="preserve"> </w:t>
      </w:r>
      <w:r w:rsidR="00CE08F9">
        <w:rPr>
          <w:sz w:val="28"/>
          <w:szCs w:val="28"/>
          <w:lang w:val="en-US"/>
        </w:rPr>
        <w:t xml:space="preserve">xã </w:t>
      </w:r>
      <w:r w:rsidRPr="002F27DB">
        <w:rPr>
          <w:sz w:val="28"/>
          <w:szCs w:val="28"/>
          <w:lang w:val="en-US"/>
        </w:rPr>
        <w:t xml:space="preserve">và các </w:t>
      </w:r>
      <w:r w:rsidRPr="002F27DB">
        <w:rPr>
          <w:sz w:val="28"/>
          <w:szCs w:val="28"/>
        </w:rPr>
        <w:t xml:space="preserve">Tổ </w:t>
      </w:r>
      <w:r w:rsidRPr="002F27DB">
        <w:rPr>
          <w:sz w:val="28"/>
          <w:szCs w:val="28"/>
          <w:lang w:val="en-US"/>
        </w:rPr>
        <w:t xml:space="preserve">trưởng, Tổ phó Tổ chuyển đổi </w:t>
      </w:r>
      <w:r w:rsidRPr="002F27DB">
        <w:rPr>
          <w:sz w:val="28"/>
          <w:szCs w:val="28"/>
        </w:rPr>
        <w:t>số cộng đồng</w:t>
      </w:r>
      <w:r w:rsidR="00CE08F9">
        <w:rPr>
          <w:sz w:val="28"/>
          <w:szCs w:val="28"/>
          <w:lang w:val="en-US"/>
        </w:rPr>
        <w:t xml:space="preserve"> thôn</w:t>
      </w:r>
      <w:r w:rsidRPr="002F27DB">
        <w:rPr>
          <w:sz w:val="28"/>
          <w:szCs w:val="28"/>
          <w:lang w:val="en-US"/>
        </w:rPr>
        <w:t>; mời Trưởng phòng Văn hóa và Thông tin, Trư</w:t>
      </w:r>
      <w:r>
        <w:rPr>
          <w:sz w:val="28"/>
          <w:szCs w:val="28"/>
          <w:lang w:val="en-US"/>
        </w:rPr>
        <w:t>ởng phòng Giáo dục và Đào tạo,</w:t>
      </w:r>
      <w:r w:rsidRPr="002F27DB">
        <w:rPr>
          <w:sz w:val="28"/>
          <w:szCs w:val="28"/>
          <w:lang w:val="en-US"/>
        </w:rPr>
        <w:t xml:space="preserve"> Bí thư Đoàn Thanh niên cấp huyện</w:t>
      </w:r>
      <w:r>
        <w:rPr>
          <w:sz w:val="28"/>
          <w:szCs w:val="28"/>
          <w:lang w:val="en-US"/>
        </w:rPr>
        <w:t xml:space="preserve">, </w:t>
      </w:r>
      <w:r w:rsidRPr="002F27DB">
        <w:rPr>
          <w:sz w:val="28"/>
          <w:szCs w:val="28"/>
          <w:lang w:val="en-US"/>
        </w:rPr>
        <w:t xml:space="preserve">cán bộ chuyên </w:t>
      </w:r>
      <w:r>
        <w:rPr>
          <w:sz w:val="28"/>
          <w:szCs w:val="28"/>
          <w:lang w:val="en-US"/>
        </w:rPr>
        <w:t>trách CNTT cấp huyện</w:t>
      </w:r>
      <w:r w:rsidRPr="002F27DB">
        <w:rPr>
          <w:sz w:val="28"/>
          <w:szCs w:val="28"/>
          <w:lang w:val="en-US"/>
        </w:rPr>
        <w:t xml:space="preserve"> tham gia</w:t>
      </w:r>
      <w:r w:rsidRPr="002F27DB">
        <w:rPr>
          <w:spacing w:val="-4"/>
          <w:sz w:val="28"/>
          <w:szCs w:val="28"/>
          <w:lang w:val="en-US"/>
        </w:rPr>
        <w:t>.</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xml:space="preserve">- Tổ trưởng </w:t>
      </w:r>
      <w:r w:rsidRPr="002F27DB">
        <w:rPr>
          <w:sz w:val="28"/>
          <w:szCs w:val="28"/>
        </w:rPr>
        <w:t xml:space="preserve">Tổ </w:t>
      </w:r>
      <w:r w:rsidRPr="002F27DB">
        <w:rPr>
          <w:sz w:val="28"/>
          <w:szCs w:val="28"/>
          <w:lang w:val="en-US"/>
        </w:rPr>
        <w:t xml:space="preserve">chuyển đổi </w:t>
      </w:r>
      <w:r w:rsidRPr="002F27DB">
        <w:rPr>
          <w:sz w:val="28"/>
          <w:szCs w:val="28"/>
        </w:rPr>
        <w:t>số cộng đồng</w:t>
      </w:r>
      <w:r w:rsidRPr="002F27DB">
        <w:rPr>
          <w:sz w:val="28"/>
          <w:szCs w:val="28"/>
          <w:lang w:val="en-US"/>
        </w:rPr>
        <w:t xml:space="preserve"> tổ dân phố lập nhóm chung bằng ứng dụng Zalo gồm các t</w:t>
      </w:r>
      <w:r>
        <w:rPr>
          <w:sz w:val="28"/>
          <w:szCs w:val="28"/>
          <w:lang w:val="en-US"/>
        </w:rPr>
        <w:t xml:space="preserve">hành viên của Tổ; mời các thành viên </w:t>
      </w:r>
      <w:r w:rsidRPr="002F27DB">
        <w:rPr>
          <w:sz w:val="28"/>
          <w:szCs w:val="28"/>
          <w:lang w:val="en-US"/>
        </w:rPr>
        <w:t xml:space="preserve">Tổ chuyển đổi số cộng đồng </w:t>
      </w:r>
      <w:r w:rsidR="00F2593E">
        <w:rPr>
          <w:sz w:val="28"/>
          <w:szCs w:val="28"/>
          <w:lang w:val="en-US"/>
        </w:rPr>
        <w:t>xã</w:t>
      </w:r>
      <w:r w:rsidRPr="002F27DB">
        <w:rPr>
          <w:sz w:val="28"/>
          <w:szCs w:val="28"/>
          <w:lang w:val="en-US"/>
        </w:rPr>
        <w:t xml:space="preserve"> quản lý trực tiếp tham gia.</w:t>
      </w:r>
      <w:bookmarkStart w:id="1" w:name="_GoBack"/>
      <w:bookmarkEnd w:id="1"/>
    </w:p>
    <w:p w:rsidR="002B0D4B" w:rsidRPr="002F27DB" w:rsidRDefault="002B0D4B" w:rsidP="002B0D4B">
      <w:pPr>
        <w:widowControl w:val="0"/>
        <w:spacing w:after="80"/>
        <w:ind w:firstLine="567"/>
        <w:jc w:val="both"/>
        <w:rPr>
          <w:sz w:val="28"/>
          <w:szCs w:val="28"/>
          <w:lang w:val="en-US"/>
        </w:rPr>
      </w:pPr>
      <w:r w:rsidRPr="002F27DB">
        <w:rPr>
          <w:sz w:val="28"/>
          <w:szCs w:val="28"/>
          <w:lang w:val="en-US"/>
        </w:rPr>
        <w:t>- Thông qua nhóm này, các Tổ triển khai quản lý, điều hành hoạt động của Tổ; cập nhật danh sách thành viên phù hợp với tình hình thực tế.</w:t>
      </w:r>
    </w:p>
    <w:p w:rsidR="002B0D4B" w:rsidRPr="002F27DB" w:rsidRDefault="002B0D4B" w:rsidP="002B0D4B">
      <w:pPr>
        <w:widowControl w:val="0"/>
        <w:spacing w:after="80"/>
        <w:ind w:firstLine="567"/>
        <w:jc w:val="both"/>
        <w:rPr>
          <w:b/>
          <w:sz w:val="28"/>
          <w:szCs w:val="28"/>
          <w:lang w:val="en-US"/>
        </w:rPr>
      </w:pPr>
      <w:r w:rsidRPr="002F27DB">
        <w:rPr>
          <w:b/>
          <w:sz w:val="28"/>
          <w:szCs w:val="28"/>
          <w:lang w:val="en-US"/>
        </w:rPr>
        <w:t>III. NGUỒN KINH PHÍ THỰC HIỆN</w:t>
      </w:r>
    </w:p>
    <w:p w:rsidR="002B0D4B" w:rsidRPr="002F27DB" w:rsidRDefault="002B0D4B" w:rsidP="002B0D4B">
      <w:pPr>
        <w:widowControl w:val="0"/>
        <w:spacing w:after="80"/>
        <w:ind w:firstLine="567"/>
        <w:jc w:val="both"/>
        <w:rPr>
          <w:sz w:val="28"/>
          <w:szCs w:val="28"/>
          <w:lang w:val="en-US"/>
        </w:rPr>
      </w:pPr>
      <w:r w:rsidRPr="002F27DB">
        <w:rPr>
          <w:sz w:val="28"/>
          <w:szCs w:val="28"/>
          <w:lang w:val="en-US"/>
        </w:rPr>
        <w:t xml:space="preserve">Kinh phí thực hiện Kế hoạch từ: nguồn ngân sách </w:t>
      </w:r>
      <w:r>
        <w:rPr>
          <w:sz w:val="28"/>
          <w:szCs w:val="28"/>
          <w:lang w:val="en-US"/>
        </w:rPr>
        <w:t>N</w:t>
      </w:r>
      <w:r w:rsidRPr="002F27DB">
        <w:rPr>
          <w:sz w:val="28"/>
          <w:szCs w:val="28"/>
          <w:lang w:val="en-US"/>
        </w:rPr>
        <w:t>hà nước theo phân cấp quản lý ngân sách và các nguồn kinh phí hợp pháp khác.</w:t>
      </w:r>
    </w:p>
    <w:p w:rsidR="002B0D4B" w:rsidRPr="002F27DB" w:rsidRDefault="002B0D4B" w:rsidP="002B0D4B">
      <w:pPr>
        <w:widowControl w:val="0"/>
        <w:spacing w:after="80"/>
        <w:ind w:firstLine="567"/>
        <w:jc w:val="both"/>
        <w:rPr>
          <w:b/>
          <w:sz w:val="28"/>
          <w:szCs w:val="28"/>
        </w:rPr>
      </w:pPr>
      <w:r w:rsidRPr="002F27DB">
        <w:rPr>
          <w:b/>
          <w:sz w:val="28"/>
          <w:szCs w:val="28"/>
        </w:rPr>
        <w:t>I</w:t>
      </w:r>
      <w:r w:rsidRPr="002F27DB">
        <w:rPr>
          <w:b/>
          <w:sz w:val="28"/>
          <w:szCs w:val="28"/>
          <w:lang w:val="en-US"/>
        </w:rPr>
        <w:t>V</w:t>
      </w:r>
      <w:r w:rsidRPr="002F27DB">
        <w:rPr>
          <w:b/>
          <w:sz w:val="28"/>
          <w:szCs w:val="28"/>
        </w:rPr>
        <w:t>. TỔ CHỨC THỰC HIỆN</w:t>
      </w:r>
    </w:p>
    <w:p w:rsidR="002B0D4B" w:rsidRPr="004B30FB" w:rsidRDefault="002B0D4B" w:rsidP="002B0D4B">
      <w:pPr>
        <w:widowControl w:val="0"/>
        <w:spacing w:after="80"/>
        <w:ind w:firstLine="567"/>
        <w:jc w:val="both"/>
        <w:rPr>
          <w:b/>
          <w:sz w:val="28"/>
          <w:szCs w:val="28"/>
          <w:lang w:val="en-US"/>
        </w:rPr>
      </w:pPr>
      <w:r w:rsidRPr="002F27DB">
        <w:rPr>
          <w:b/>
          <w:sz w:val="28"/>
          <w:szCs w:val="28"/>
          <w:lang w:val="en-US"/>
        </w:rPr>
        <w:t xml:space="preserve">1. </w:t>
      </w:r>
      <w:r w:rsidR="004B30FB">
        <w:rPr>
          <w:b/>
          <w:sz w:val="28"/>
          <w:szCs w:val="28"/>
          <w:lang w:val="en-US"/>
        </w:rPr>
        <w:t>Văn phòng - Văn Hóa</w:t>
      </w:r>
    </w:p>
    <w:p w:rsidR="002B0D4B" w:rsidRPr="002F27DB" w:rsidRDefault="002B0D4B" w:rsidP="002B0D4B">
      <w:pPr>
        <w:widowControl w:val="0"/>
        <w:spacing w:after="80"/>
        <w:ind w:firstLine="567"/>
        <w:jc w:val="both"/>
        <w:rPr>
          <w:spacing w:val="-4"/>
          <w:sz w:val="28"/>
          <w:szCs w:val="28"/>
          <w:lang w:val="en-US"/>
        </w:rPr>
      </w:pPr>
      <w:r w:rsidRPr="002F27DB">
        <w:rPr>
          <w:spacing w:val="-4"/>
          <w:sz w:val="28"/>
          <w:szCs w:val="28"/>
          <w:lang w:val="en-US"/>
        </w:rPr>
        <w:t xml:space="preserve">- Chủ trì triển khai Kế hoạch, tổ chức sơ kết, đánh giá và báo cáo UBND </w:t>
      </w:r>
      <w:r w:rsidR="00092421">
        <w:rPr>
          <w:spacing w:val="-4"/>
          <w:sz w:val="28"/>
          <w:szCs w:val="28"/>
          <w:lang w:val="en-US"/>
        </w:rPr>
        <w:t>huyện</w:t>
      </w:r>
      <w:r w:rsidRPr="002F27DB">
        <w:rPr>
          <w:spacing w:val="-4"/>
          <w:sz w:val="28"/>
          <w:szCs w:val="28"/>
          <w:lang w:val="en-US"/>
        </w:rPr>
        <w:t>. Đồng thời tùy</w:t>
      </w:r>
      <w:r w:rsidRPr="002F27DB">
        <w:rPr>
          <w:position w:val="-2"/>
          <w:sz w:val="28"/>
          <w:szCs w:val="28"/>
          <w:lang w:val="en-US"/>
        </w:rPr>
        <w:t xml:space="preserve"> theo thời điểm, lựa chọn nhiệm vụ chuyển đổi số để hướng dẫn triển khai và đánh giá kết quả, hiệu quả thực hiện của các Tổ chuyển đổi số cộng đồng; theo dõi, tổng hợp, đề xuất UBND </w:t>
      </w:r>
      <w:r w:rsidR="00092421">
        <w:rPr>
          <w:position w:val="-2"/>
          <w:sz w:val="28"/>
          <w:szCs w:val="28"/>
          <w:lang w:val="en-US"/>
        </w:rPr>
        <w:t>huyện</w:t>
      </w:r>
      <w:r w:rsidRPr="002F27DB">
        <w:rPr>
          <w:position w:val="-2"/>
          <w:sz w:val="28"/>
          <w:szCs w:val="28"/>
          <w:lang w:val="en-US"/>
        </w:rPr>
        <w:t xml:space="preserve"> khen thưởng, động viên kịp thời những nhân tố điển hình về chuyển đổi số.</w:t>
      </w:r>
    </w:p>
    <w:p w:rsidR="002B0D4B" w:rsidRPr="002F27DB" w:rsidRDefault="002B0D4B" w:rsidP="002B0D4B">
      <w:pPr>
        <w:widowControl w:val="0"/>
        <w:spacing w:after="80"/>
        <w:ind w:firstLine="567"/>
        <w:jc w:val="both"/>
        <w:rPr>
          <w:position w:val="-2"/>
          <w:sz w:val="28"/>
          <w:szCs w:val="28"/>
          <w:lang w:val="en-US"/>
        </w:rPr>
      </w:pPr>
      <w:r w:rsidRPr="002F27DB">
        <w:rPr>
          <w:sz w:val="28"/>
          <w:szCs w:val="28"/>
          <w:lang w:val="en-US"/>
        </w:rPr>
        <w:t xml:space="preserve">- </w:t>
      </w:r>
      <w:r w:rsidR="00092421">
        <w:rPr>
          <w:sz w:val="28"/>
          <w:szCs w:val="28"/>
          <w:lang w:val="en-US"/>
        </w:rPr>
        <w:t>Tham mưu</w:t>
      </w:r>
      <w:r w:rsidRPr="002F27DB">
        <w:rPr>
          <w:sz w:val="28"/>
          <w:szCs w:val="28"/>
          <w:lang w:val="en-US"/>
        </w:rPr>
        <w:t xml:space="preserve"> ban hành quy chế hoạt động chung cho các Tổ chuyển </w:t>
      </w:r>
      <w:r w:rsidRPr="002F27DB">
        <w:rPr>
          <w:position w:val="-2"/>
          <w:sz w:val="28"/>
          <w:szCs w:val="28"/>
          <w:lang w:val="en-US"/>
        </w:rPr>
        <w:t>đổi số cộng đồng.</w:t>
      </w:r>
    </w:p>
    <w:p w:rsidR="002B0D4B" w:rsidRPr="002F27DB" w:rsidRDefault="002B0D4B" w:rsidP="00D6372D">
      <w:pPr>
        <w:widowControl w:val="0"/>
        <w:spacing w:after="80"/>
        <w:ind w:firstLine="567"/>
        <w:jc w:val="both"/>
        <w:rPr>
          <w:sz w:val="28"/>
          <w:szCs w:val="28"/>
          <w:lang w:val="en-US"/>
        </w:rPr>
      </w:pPr>
      <w:r w:rsidRPr="002F27DB">
        <w:rPr>
          <w:spacing w:val="-2"/>
          <w:position w:val="-2"/>
          <w:sz w:val="28"/>
          <w:szCs w:val="28"/>
          <w:lang w:val="en-US"/>
        </w:rPr>
        <w:lastRenderedPageBreak/>
        <w:t xml:space="preserve">- </w:t>
      </w:r>
      <w:r w:rsidR="00D6372D">
        <w:rPr>
          <w:spacing w:val="-2"/>
          <w:position w:val="-2"/>
          <w:sz w:val="28"/>
          <w:szCs w:val="28"/>
          <w:lang w:val="en-US"/>
        </w:rPr>
        <w:t xml:space="preserve">Phối hợp với Phòng Văn hóa - Thông tin tham gia </w:t>
      </w:r>
      <w:r w:rsidRPr="002F27DB">
        <w:rPr>
          <w:spacing w:val="-2"/>
          <w:sz w:val="28"/>
          <w:szCs w:val="28"/>
          <w:lang w:val="en-US"/>
        </w:rPr>
        <w:t xml:space="preserve">bồi dưỡng, tập huấn cho các Tổ chuyển đổi số cộng đồng về chủ </w:t>
      </w:r>
      <w:r w:rsidRPr="002F27DB">
        <w:rPr>
          <w:position w:val="-2"/>
          <w:sz w:val="28"/>
          <w:szCs w:val="28"/>
          <w:lang w:val="en-US"/>
        </w:rPr>
        <w:t xml:space="preserve">trương, chính sách, pháp luật, kỹ năng về chuyển đổi số; chuyển giao, hướng dẫn cài đặt, sử dụng nền tảng số, công nghệ số. </w:t>
      </w:r>
      <w:r w:rsidR="00D6372D">
        <w:rPr>
          <w:position w:val="-2"/>
          <w:sz w:val="28"/>
          <w:szCs w:val="28"/>
          <w:lang w:val="en-US"/>
        </w:rPr>
        <w:t>T</w:t>
      </w:r>
      <w:r w:rsidRPr="002F27DB">
        <w:rPr>
          <w:position w:val="-2"/>
          <w:sz w:val="28"/>
          <w:szCs w:val="28"/>
          <w:lang w:val="en-US"/>
        </w:rPr>
        <w:t>ham mưu các biện pháp nâng cao hiệu quả hoạt động của Tổ Chuyển đổi số cộng đồng nhằm thúc đẩy chuyển đổi</w:t>
      </w:r>
      <w:r w:rsidRPr="002F27DB">
        <w:rPr>
          <w:sz w:val="28"/>
          <w:szCs w:val="28"/>
          <w:lang w:val="en-US"/>
        </w:rPr>
        <w:t xml:space="preserve"> số, phát triển kinh tế số và xã hội số trên địa bàn toàn </w:t>
      </w:r>
      <w:r w:rsidR="00CE08F9">
        <w:rPr>
          <w:sz w:val="28"/>
          <w:szCs w:val="28"/>
          <w:lang w:val="en-US"/>
        </w:rPr>
        <w:t>xã.</w:t>
      </w:r>
    </w:p>
    <w:p w:rsidR="002B0D4B" w:rsidRPr="00D36D4F" w:rsidRDefault="002B0D4B" w:rsidP="00A327DE">
      <w:pPr>
        <w:spacing w:after="80"/>
        <w:ind w:firstLine="567"/>
        <w:jc w:val="both"/>
        <w:rPr>
          <w:sz w:val="28"/>
          <w:szCs w:val="28"/>
          <w:lang w:val="en-US"/>
        </w:rPr>
      </w:pPr>
      <w:r w:rsidRPr="002F27DB">
        <w:rPr>
          <w:b/>
          <w:sz w:val="28"/>
        </w:rPr>
        <w:t xml:space="preserve">2. </w:t>
      </w:r>
      <w:r w:rsidR="00D36D4F">
        <w:rPr>
          <w:b/>
          <w:sz w:val="28"/>
          <w:lang w:val="en-US"/>
        </w:rPr>
        <w:t>Các Ban, ngành, đoàn thể, trưởng học, Tổ dân phố</w:t>
      </w:r>
    </w:p>
    <w:p w:rsidR="002B0D4B" w:rsidRPr="00DD29DF" w:rsidRDefault="002B0D4B" w:rsidP="002B0D4B">
      <w:pPr>
        <w:widowControl w:val="0"/>
        <w:spacing w:after="80"/>
        <w:ind w:firstLine="567"/>
        <w:jc w:val="both"/>
        <w:rPr>
          <w:sz w:val="28"/>
          <w:szCs w:val="28"/>
          <w:lang w:val="en-US"/>
        </w:rPr>
      </w:pPr>
      <w:r w:rsidRPr="002F27DB">
        <w:rPr>
          <w:sz w:val="28"/>
          <w:szCs w:val="28"/>
        </w:rPr>
        <w:t xml:space="preserve">- Phối hợp đẩy mạnh </w:t>
      </w:r>
      <w:r w:rsidR="00F37D21">
        <w:rPr>
          <w:sz w:val="28"/>
          <w:szCs w:val="28"/>
          <w:lang w:val="en-US"/>
        </w:rPr>
        <w:t xml:space="preserve">công tác </w:t>
      </w:r>
      <w:r w:rsidRPr="002F27DB">
        <w:rPr>
          <w:sz w:val="28"/>
          <w:szCs w:val="28"/>
        </w:rPr>
        <w:t xml:space="preserve">thông tin, tuyên truyền về </w:t>
      </w:r>
      <w:r w:rsidRPr="002F27DB">
        <w:rPr>
          <w:sz w:val="28"/>
          <w:szCs w:val="28"/>
          <w:lang w:val="en-US"/>
        </w:rPr>
        <w:t>Tổ chuyển đổi số cộng đồng</w:t>
      </w:r>
      <w:r w:rsidR="00F37D21">
        <w:rPr>
          <w:sz w:val="28"/>
          <w:szCs w:val="28"/>
          <w:lang w:val="en-US"/>
        </w:rPr>
        <w:t xml:space="preserve"> trên địa bàn cho cán bộ, đoàn viên, hội viên và toàn thể nhân dân</w:t>
      </w:r>
      <w:r w:rsidR="00DD29DF">
        <w:rPr>
          <w:sz w:val="28"/>
          <w:szCs w:val="28"/>
          <w:lang w:val="en-US"/>
        </w:rPr>
        <w:t xml:space="preserve"> nhằm </w:t>
      </w:r>
      <w:r w:rsidR="00DD29DF" w:rsidRPr="002F27DB">
        <w:rPr>
          <w:sz w:val="28"/>
          <w:szCs w:val="28"/>
        </w:rPr>
        <w:t>thúc đẩy chuyển đổi số</w:t>
      </w:r>
      <w:r w:rsidR="00DD29DF">
        <w:rPr>
          <w:sz w:val="28"/>
          <w:szCs w:val="28"/>
          <w:lang w:val="en-US"/>
        </w:rPr>
        <w:t xml:space="preserve"> trên địa bàn đạt kết quả cao.</w:t>
      </w:r>
    </w:p>
    <w:p w:rsidR="002B0D4B" w:rsidRDefault="002B0D4B" w:rsidP="002B0D4B">
      <w:pPr>
        <w:widowControl w:val="0"/>
        <w:ind w:firstLine="567"/>
        <w:jc w:val="both"/>
        <w:rPr>
          <w:spacing w:val="-4"/>
          <w:szCs w:val="28"/>
          <w:lang w:val="nb-NO"/>
        </w:rPr>
      </w:pPr>
      <w:r w:rsidRPr="002F27DB">
        <w:rPr>
          <w:spacing w:val="-4"/>
          <w:sz w:val="28"/>
          <w:szCs w:val="28"/>
          <w:lang w:val="en-US"/>
        </w:rPr>
        <w:t>Trên đây là Kế</w:t>
      </w:r>
      <w:r w:rsidRPr="002F27DB">
        <w:rPr>
          <w:bCs/>
          <w:spacing w:val="-4"/>
          <w:sz w:val="28"/>
          <w:szCs w:val="28"/>
          <w:lang w:val="sv-SE"/>
        </w:rPr>
        <w:t xml:space="preserve"> hoạch</w:t>
      </w:r>
      <w:r w:rsidRPr="002F27DB">
        <w:rPr>
          <w:spacing w:val="-4"/>
          <w:sz w:val="28"/>
          <w:szCs w:val="28"/>
          <w:lang w:val="en-US"/>
        </w:rPr>
        <w:t xml:space="preserve"> </w:t>
      </w:r>
      <w:r w:rsidRPr="002F27DB">
        <w:rPr>
          <w:bCs/>
          <w:spacing w:val="-4"/>
          <w:sz w:val="28"/>
          <w:szCs w:val="28"/>
          <w:lang w:val="sv-SE"/>
        </w:rPr>
        <w:t xml:space="preserve">triển khai Tổ chuyển đổi số cộng đồng trên địa bàn </w:t>
      </w:r>
      <w:r w:rsidR="00CE08F9">
        <w:rPr>
          <w:bCs/>
          <w:spacing w:val="-4"/>
          <w:sz w:val="28"/>
          <w:szCs w:val="28"/>
          <w:lang w:val="sv-SE"/>
        </w:rPr>
        <w:t xml:space="preserve">xã </w:t>
      </w:r>
      <w:r w:rsidR="00B279C2">
        <w:rPr>
          <w:spacing w:val="-4"/>
          <w:sz w:val="28"/>
          <w:szCs w:val="28"/>
          <w:lang w:val="en-US"/>
        </w:rPr>
        <w:t>năm 2022</w:t>
      </w:r>
      <w:r w:rsidRPr="002F27DB">
        <w:rPr>
          <w:spacing w:val="-4"/>
          <w:sz w:val="28"/>
          <w:szCs w:val="28"/>
          <w:lang w:val="en-US"/>
        </w:rPr>
        <w:t>./.</w:t>
      </w:r>
      <w:r w:rsidRPr="002F27DB">
        <w:rPr>
          <w:spacing w:val="-4"/>
          <w:szCs w:val="28"/>
          <w:lang w:val="nb-NO"/>
        </w:rPr>
        <w:t xml:space="preserve"> </w:t>
      </w:r>
    </w:p>
    <w:p w:rsidR="002B0D4B" w:rsidRPr="002F27DB" w:rsidRDefault="002B0D4B" w:rsidP="002B0D4B">
      <w:pPr>
        <w:widowControl w:val="0"/>
        <w:ind w:firstLine="720"/>
        <w:jc w:val="both"/>
        <w:rPr>
          <w:spacing w:val="-4"/>
          <w:szCs w:val="28"/>
          <w:lang w:val="nb-NO"/>
        </w:rPr>
      </w:pPr>
    </w:p>
    <w:tbl>
      <w:tblPr>
        <w:tblW w:w="0" w:type="auto"/>
        <w:jc w:val="center"/>
        <w:tblCellMar>
          <w:left w:w="0" w:type="dxa"/>
          <w:right w:w="0" w:type="dxa"/>
        </w:tblCellMar>
        <w:tblLook w:val="04A0" w:firstRow="1" w:lastRow="0" w:firstColumn="1" w:lastColumn="0" w:noHBand="0" w:noVBand="1"/>
      </w:tblPr>
      <w:tblGrid>
        <w:gridCol w:w="5102"/>
        <w:gridCol w:w="3791"/>
      </w:tblGrid>
      <w:tr w:rsidR="002B0D4B" w:rsidRPr="002F27DB" w:rsidTr="00E55C92">
        <w:trPr>
          <w:jc w:val="center"/>
        </w:trPr>
        <w:tc>
          <w:tcPr>
            <w:tcW w:w="5102" w:type="dxa"/>
            <w:shd w:val="clear" w:color="auto" w:fill="auto"/>
            <w:tcMar>
              <w:top w:w="0" w:type="dxa"/>
              <w:left w:w="108" w:type="dxa"/>
              <w:bottom w:w="0" w:type="dxa"/>
              <w:right w:w="108" w:type="dxa"/>
            </w:tcMar>
          </w:tcPr>
          <w:p w:rsidR="002B0D4B" w:rsidRPr="002F27DB" w:rsidRDefault="002B0D4B" w:rsidP="00E55C92">
            <w:pPr>
              <w:jc w:val="both"/>
              <w:rPr>
                <w:b/>
                <w:bCs/>
                <w:i/>
                <w:iCs/>
                <w:sz w:val="16"/>
              </w:rPr>
            </w:pPr>
            <w:r w:rsidRPr="002F27DB">
              <w:rPr>
                <w:b/>
                <w:bCs/>
                <w:i/>
                <w:iCs/>
              </w:rPr>
              <w:t>Nơi nhận:</w:t>
            </w:r>
          </w:p>
          <w:p w:rsidR="002B0D4B" w:rsidRPr="002F27DB" w:rsidRDefault="002B0D4B" w:rsidP="00E55C92">
            <w:pPr>
              <w:jc w:val="both"/>
              <w:rPr>
                <w:sz w:val="22"/>
                <w:szCs w:val="22"/>
                <w:lang w:val="en-US"/>
              </w:rPr>
            </w:pPr>
            <w:r w:rsidRPr="002F27DB">
              <w:rPr>
                <w:sz w:val="22"/>
                <w:szCs w:val="22"/>
                <w:lang w:val="en-US"/>
              </w:rPr>
              <w:t xml:space="preserve">- </w:t>
            </w:r>
            <w:r w:rsidR="009D1FEE">
              <w:rPr>
                <w:sz w:val="22"/>
                <w:szCs w:val="22"/>
                <w:lang w:val="en-US"/>
              </w:rPr>
              <w:t>Phòng VH - TT</w:t>
            </w:r>
            <w:r w:rsidRPr="002F27DB">
              <w:rPr>
                <w:sz w:val="22"/>
                <w:szCs w:val="22"/>
                <w:lang w:val="en-US"/>
              </w:rPr>
              <w:t>;</w:t>
            </w:r>
          </w:p>
          <w:p w:rsidR="002B0D4B" w:rsidRPr="00CE08F9" w:rsidRDefault="002B0D4B" w:rsidP="00E55C92">
            <w:pPr>
              <w:jc w:val="both"/>
              <w:rPr>
                <w:sz w:val="22"/>
                <w:szCs w:val="22"/>
                <w:lang w:val="en-US"/>
              </w:rPr>
            </w:pPr>
            <w:r w:rsidRPr="002F27DB">
              <w:rPr>
                <w:sz w:val="22"/>
                <w:szCs w:val="22"/>
              </w:rPr>
              <w:t>-</w:t>
            </w:r>
            <w:r>
              <w:rPr>
                <w:sz w:val="22"/>
                <w:szCs w:val="22"/>
              </w:rPr>
              <w:t xml:space="preserve"> TT </w:t>
            </w:r>
            <w:r w:rsidR="009D1FEE">
              <w:rPr>
                <w:sz w:val="22"/>
                <w:szCs w:val="22"/>
                <w:lang w:val="en-US"/>
              </w:rPr>
              <w:t>Đảng</w:t>
            </w:r>
            <w:r>
              <w:rPr>
                <w:sz w:val="22"/>
                <w:szCs w:val="22"/>
              </w:rPr>
              <w:t xml:space="preserve"> ủy, TT</w:t>
            </w:r>
            <w:r w:rsidRPr="002F27DB">
              <w:rPr>
                <w:sz w:val="22"/>
                <w:szCs w:val="22"/>
              </w:rPr>
              <w:t xml:space="preserve"> HĐND</w:t>
            </w:r>
            <w:bookmarkStart w:id="2" w:name="VNS001E"/>
            <w:r w:rsidR="00CE08F9">
              <w:rPr>
                <w:sz w:val="22"/>
                <w:szCs w:val="22"/>
                <w:lang w:val="en-US"/>
              </w:rPr>
              <w:t>, TTMTTQ xã</w:t>
            </w:r>
          </w:p>
          <w:bookmarkEnd w:id="2"/>
          <w:p w:rsidR="002B0D4B" w:rsidRDefault="00CE08F9" w:rsidP="00E55C92">
            <w:pPr>
              <w:jc w:val="both"/>
              <w:rPr>
                <w:sz w:val="22"/>
                <w:szCs w:val="22"/>
                <w:lang w:val="en-US"/>
              </w:rPr>
            </w:pPr>
            <w:r>
              <w:rPr>
                <w:sz w:val="22"/>
                <w:szCs w:val="22"/>
              </w:rPr>
              <w:t xml:space="preserve">- Chủ tịch, </w:t>
            </w:r>
            <w:r w:rsidR="002B0D4B" w:rsidRPr="002F27DB">
              <w:rPr>
                <w:sz w:val="22"/>
                <w:szCs w:val="22"/>
              </w:rPr>
              <w:t xml:space="preserve">PCT UBND </w:t>
            </w:r>
            <w:r>
              <w:rPr>
                <w:sz w:val="22"/>
                <w:szCs w:val="22"/>
                <w:lang w:val="en-US"/>
              </w:rPr>
              <w:t>xã</w:t>
            </w:r>
            <w:r w:rsidR="002B0D4B" w:rsidRPr="002F27DB">
              <w:rPr>
                <w:sz w:val="22"/>
                <w:szCs w:val="22"/>
              </w:rPr>
              <w:t>;</w:t>
            </w:r>
          </w:p>
          <w:p w:rsidR="002B0D4B" w:rsidRPr="002F27DB" w:rsidRDefault="002B0D4B" w:rsidP="00E55C92">
            <w:pPr>
              <w:jc w:val="both"/>
              <w:rPr>
                <w:sz w:val="22"/>
                <w:szCs w:val="22"/>
              </w:rPr>
            </w:pPr>
            <w:r w:rsidRPr="002F27DB">
              <w:rPr>
                <w:sz w:val="22"/>
                <w:szCs w:val="22"/>
              </w:rPr>
              <w:t>- Các ban, ngành</w:t>
            </w:r>
            <w:r>
              <w:rPr>
                <w:sz w:val="22"/>
                <w:szCs w:val="22"/>
                <w:lang w:val="en-US"/>
              </w:rPr>
              <w:t>, đoàn thể</w:t>
            </w:r>
            <w:r w:rsidRPr="002F27DB">
              <w:rPr>
                <w:sz w:val="22"/>
                <w:szCs w:val="22"/>
              </w:rPr>
              <w:t xml:space="preserve"> </w:t>
            </w:r>
            <w:r w:rsidR="00CE08F9">
              <w:rPr>
                <w:sz w:val="22"/>
                <w:szCs w:val="22"/>
                <w:lang w:val="en-US"/>
              </w:rPr>
              <w:t>xã</w:t>
            </w:r>
            <w:r w:rsidRPr="002F27DB">
              <w:rPr>
                <w:sz w:val="22"/>
                <w:szCs w:val="22"/>
              </w:rPr>
              <w:t>;</w:t>
            </w:r>
          </w:p>
          <w:p w:rsidR="002B0D4B" w:rsidRPr="002F27DB" w:rsidRDefault="002B0D4B" w:rsidP="00E55C92">
            <w:pPr>
              <w:jc w:val="both"/>
              <w:rPr>
                <w:sz w:val="22"/>
                <w:szCs w:val="22"/>
                <w:lang w:val="en-US"/>
              </w:rPr>
            </w:pPr>
            <w:r w:rsidRPr="002F27DB">
              <w:rPr>
                <w:sz w:val="22"/>
                <w:szCs w:val="22"/>
                <w:lang w:val="en-US"/>
              </w:rPr>
              <w:t xml:space="preserve">- </w:t>
            </w:r>
            <w:r w:rsidR="00CE08F9">
              <w:rPr>
                <w:sz w:val="22"/>
                <w:szCs w:val="22"/>
                <w:lang w:val="en-US"/>
              </w:rPr>
              <w:t>Các cơ quan, trường học, thôn</w:t>
            </w:r>
            <w:r w:rsidRPr="002F27DB">
              <w:rPr>
                <w:sz w:val="22"/>
                <w:szCs w:val="22"/>
                <w:lang w:val="en-US"/>
              </w:rPr>
              <w:t>;</w:t>
            </w:r>
          </w:p>
          <w:p w:rsidR="002B0D4B" w:rsidRPr="002F27DB" w:rsidRDefault="002B0D4B" w:rsidP="00E55C92">
            <w:pPr>
              <w:jc w:val="both"/>
              <w:rPr>
                <w:sz w:val="22"/>
                <w:szCs w:val="22"/>
                <w:lang w:val="en-US"/>
              </w:rPr>
            </w:pPr>
            <w:r w:rsidRPr="002F27DB">
              <w:rPr>
                <w:sz w:val="22"/>
                <w:szCs w:val="22"/>
                <w:lang w:val="en-US"/>
              </w:rPr>
              <w:t xml:space="preserve">- Thành viên BCĐ CĐS </w:t>
            </w:r>
            <w:r w:rsidR="00CE08F9">
              <w:rPr>
                <w:sz w:val="22"/>
                <w:szCs w:val="22"/>
                <w:lang w:val="en-US"/>
              </w:rPr>
              <w:t>xã</w:t>
            </w:r>
            <w:r w:rsidRPr="002F27DB">
              <w:rPr>
                <w:sz w:val="22"/>
                <w:szCs w:val="22"/>
                <w:lang w:val="en-US"/>
              </w:rPr>
              <w:t>;</w:t>
            </w:r>
          </w:p>
          <w:p w:rsidR="002B0D4B" w:rsidRPr="002F27DB" w:rsidRDefault="002B0D4B" w:rsidP="00244064">
            <w:pPr>
              <w:jc w:val="both"/>
              <w:rPr>
                <w:sz w:val="22"/>
                <w:szCs w:val="22"/>
              </w:rPr>
            </w:pPr>
            <w:r w:rsidRPr="002F27DB">
              <w:rPr>
                <w:sz w:val="22"/>
                <w:szCs w:val="22"/>
              </w:rPr>
              <w:t xml:space="preserve">- Lưu: </w:t>
            </w:r>
            <w:r w:rsidR="00CE08F9">
              <w:rPr>
                <w:sz w:val="22"/>
                <w:szCs w:val="22"/>
                <w:lang w:val="en-US"/>
              </w:rPr>
              <w:t>VT/</w:t>
            </w:r>
            <w:r w:rsidR="00244064">
              <w:rPr>
                <w:sz w:val="22"/>
                <w:szCs w:val="22"/>
                <w:lang w:val="en-US"/>
              </w:rPr>
              <w:t>UBND</w:t>
            </w:r>
            <w:r w:rsidRPr="002F27DB">
              <w:rPr>
                <w:sz w:val="22"/>
                <w:szCs w:val="22"/>
              </w:rPr>
              <w:t>.</w:t>
            </w:r>
          </w:p>
        </w:tc>
        <w:tc>
          <w:tcPr>
            <w:tcW w:w="3791" w:type="dxa"/>
            <w:shd w:val="clear" w:color="auto" w:fill="auto"/>
            <w:tcMar>
              <w:top w:w="0" w:type="dxa"/>
              <w:left w:w="108" w:type="dxa"/>
              <w:bottom w:w="0" w:type="dxa"/>
              <w:right w:w="108" w:type="dxa"/>
            </w:tcMar>
          </w:tcPr>
          <w:p w:rsidR="002B0D4B" w:rsidRDefault="002B0D4B" w:rsidP="00E55C92">
            <w:pPr>
              <w:jc w:val="center"/>
              <w:rPr>
                <w:b/>
                <w:bCs/>
                <w:sz w:val="26"/>
                <w:szCs w:val="28"/>
                <w:lang w:val="en-US"/>
              </w:rPr>
            </w:pPr>
            <w:r w:rsidRPr="002F27DB">
              <w:rPr>
                <w:b/>
                <w:bCs/>
                <w:sz w:val="26"/>
                <w:szCs w:val="28"/>
              </w:rPr>
              <w:t xml:space="preserve">TM. </w:t>
            </w:r>
            <w:r w:rsidRPr="002F27DB">
              <w:rPr>
                <w:b/>
                <w:bCs/>
                <w:sz w:val="26"/>
                <w:szCs w:val="28"/>
                <w:lang w:val="en-US"/>
              </w:rPr>
              <w:t xml:space="preserve">ỦY BAN NHÂN DÂN </w:t>
            </w:r>
            <w:r w:rsidRPr="002F27DB">
              <w:rPr>
                <w:b/>
                <w:bCs/>
                <w:sz w:val="26"/>
                <w:szCs w:val="28"/>
              </w:rPr>
              <w:br/>
            </w:r>
            <w:r>
              <w:rPr>
                <w:b/>
                <w:bCs/>
                <w:sz w:val="26"/>
                <w:szCs w:val="28"/>
                <w:lang w:val="en-US"/>
              </w:rPr>
              <w:t xml:space="preserve"> </w:t>
            </w:r>
            <w:r w:rsidRPr="002F27DB">
              <w:rPr>
                <w:b/>
                <w:bCs/>
                <w:sz w:val="26"/>
                <w:szCs w:val="28"/>
                <w:lang w:val="en-US"/>
              </w:rPr>
              <w:t>CHỦ TỊCH</w:t>
            </w:r>
          </w:p>
          <w:p w:rsidR="002B0D4B" w:rsidRPr="002F27DB" w:rsidRDefault="002B0D4B" w:rsidP="00E55C92">
            <w:pPr>
              <w:jc w:val="center"/>
              <w:rPr>
                <w:b/>
                <w:bCs/>
                <w:sz w:val="28"/>
                <w:szCs w:val="28"/>
              </w:rPr>
            </w:pPr>
          </w:p>
          <w:p w:rsidR="002B0D4B" w:rsidRDefault="002B0D4B" w:rsidP="00E55C92">
            <w:pPr>
              <w:jc w:val="center"/>
              <w:rPr>
                <w:b/>
                <w:bCs/>
                <w:sz w:val="28"/>
                <w:szCs w:val="28"/>
              </w:rPr>
            </w:pPr>
          </w:p>
          <w:p w:rsidR="002B0D4B" w:rsidRDefault="002B0D4B" w:rsidP="00E55C92">
            <w:pPr>
              <w:jc w:val="center"/>
              <w:rPr>
                <w:b/>
                <w:bCs/>
                <w:sz w:val="28"/>
                <w:szCs w:val="28"/>
              </w:rPr>
            </w:pPr>
          </w:p>
          <w:p w:rsidR="002B0D4B" w:rsidRDefault="002B0D4B" w:rsidP="00E55C92">
            <w:pPr>
              <w:jc w:val="center"/>
              <w:rPr>
                <w:b/>
                <w:bCs/>
                <w:sz w:val="28"/>
                <w:szCs w:val="28"/>
              </w:rPr>
            </w:pPr>
          </w:p>
          <w:p w:rsidR="002B0D4B" w:rsidRPr="001335A6" w:rsidRDefault="00E9021D" w:rsidP="00E55C92">
            <w:pPr>
              <w:jc w:val="center"/>
              <w:rPr>
                <w:b/>
                <w:bCs/>
                <w:sz w:val="28"/>
                <w:szCs w:val="28"/>
                <w:lang w:val="en-US"/>
              </w:rPr>
            </w:pPr>
            <w:r>
              <w:rPr>
                <w:b/>
                <w:bCs/>
                <w:sz w:val="28"/>
                <w:szCs w:val="28"/>
                <w:lang w:val="en-US"/>
              </w:rPr>
              <w:t>Phan Tiến Dũng</w:t>
            </w:r>
          </w:p>
          <w:p w:rsidR="002B0D4B" w:rsidRPr="002F27DB" w:rsidRDefault="002B0D4B" w:rsidP="00E55C92">
            <w:pPr>
              <w:jc w:val="center"/>
              <w:rPr>
                <w:b/>
                <w:bCs/>
                <w:sz w:val="4"/>
                <w:szCs w:val="28"/>
                <w:lang w:val="en-US"/>
              </w:rPr>
            </w:pPr>
          </w:p>
          <w:p w:rsidR="002B0D4B" w:rsidRPr="002F27DB" w:rsidRDefault="002B0D4B" w:rsidP="00E55C92">
            <w:pPr>
              <w:jc w:val="center"/>
              <w:rPr>
                <w:b/>
                <w:bCs/>
                <w:sz w:val="16"/>
                <w:szCs w:val="28"/>
                <w:lang w:val="en-US"/>
              </w:rPr>
            </w:pPr>
          </w:p>
          <w:p w:rsidR="002B0D4B" w:rsidRPr="002F27DB" w:rsidRDefault="002B0D4B" w:rsidP="001335A6">
            <w:pPr>
              <w:tabs>
                <w:tab w:val="center" w:pos="1787"/>
                <w:tab w:val="right" w:pos="3575"/>
              </w:tabs>
              <w:rPr>
                <w:lang w:val="en-US"/>
              </w:rPr>
            </w:pPr>
            <w:r w:rsidRPr="002F27DB">
              <w:rPr>
                <w:b/>
                <w:bCs/>
                <w:sz w:val="28"/>
                <w:szCs w:val="28"/>
                <w:lang w:val="en-US"/>
              </w:rPr>
              <w:tab/>
            </w:r>
            <w:r>
              <w:rPr>
                <w:b/>
                <w:bCs/>
                <w:sz w:val="28"/>
                <w:szCs w:val="28"/>
                <w:lang w:val="en-US"/>
              </w:rPr>
              <w:t xml:space="preserve">    </w:t>
            </w:r>
          </w:p>
        </w:tc>
      </w:tr>
    </w:tbl>
    <w:p w:rsidR="00CF6821" w:rsidRDefault="00CF6821"/>
    <w:sectPr w:rsidR="00CF6821" w:rsidSect="002B0D4B">
      <w:pgSz w:w="12240" w:h="15840"/>
      <w:pgMar w:top="993" w:right="1041"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4B"/>
    <w:rsid w:val="00025AD5"/>
    <w:rsid w:val="00085167"/>
    <w:rsid w:val="00092421"/>
    <w:rsid w:val="000E6B93"/>
    <w:rsid w:val="001335A6"/>
    <w:rsid w:val="001E397B"/>
    <w:rsid w:val="001F0A7D"/>
    <w:rsid w:val="0021095D"/>
    <w:rsid w:val="00244064"/>
    <w:rsid w:val="00294890"/>
    <w:rsid w:val="002B0D4B"/>
    <w:rsid w:val="00375F1F"/>
    <w:rsid w:val="0038677B"/>
    <w:rsid w:val="004B30FB"/>
    <w:rsid w:val="004F6D69"/>
    <w:rsid w:val="00617D3D"/>
    <w:rsid w:val="00637C7F"/>
    <w:rsid w:val="00640D81"/>
    <w:rsid w:val="00661B2C"/>
    <w:rsid w:val="00711A8D"/>
    <w:rsid w:val="00746E0B"/>
    <w:rsid w:val="007C348D"/>
    <w:rsid w:val="00894449"/>
    <w:rsid w:val="00946624"/>
    <w:rsid w:val="009564D1"/>
    <w:rsid w:val="00973C93"/>
    <w:rsid w:val="009D1FEE"/>
    <w:rsid w:val="00A327DE"/>
    <w:rsid w:val="00AD49BA"/>
    <w:rsid w:val="00B0509F"/>
    <w:rsid w:val="00B279C2"/>
    <w:rsid w:val="00B73FF9"/>
    <w:rsid w:val="00BC37E0"/>
    <w:rsid w:val="00CE08F9"/>
    <w:rsid w:val="00CF6821"/>
    <w:rsid w:val="00D36D4F"/>
    <w:rsid w:val="00D6372D"/>
    <w:rsid w:val="00DD29DF"/>
    <w:rsid w:val="00DD5B09"/>
    <w:rsid w:val="00E17B97"/>
    <w:rsid w:val="00E9021D"/>
    <w:rsid w:val="00EC30A8"/>
    <w:rsid w:val="00F2593E"/>
    <w:rsid w:val="00F37D21"/>
    <w:rsid w:val="00F50410"/>
    <w:rsid w:val="00F651C2"/>
    <w:rsid w:val="00FB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4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4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453F8-8741-4090-9BC2-9867EA705887}"/>
</file>

<file path=customXml/itemProps2.xml><?xml version="1.0" encoding="utf-8"?>
<ds:datastoreItem xmlns:ds="http://schemas.openxmlformats.org/officeDocument/2006/customXml" ds:itemID="{DA94CC79-09C8-4B1E-9A8F-BFBF05817930}"/>
</file>

<file path=customXml/itemProps3.xml><?xml version="1.0" encoding="utf-8"?>
<ds:datastoreItem xmlns:ds="http://schemas.openxmlformats.org/officeDocument/2006/customXml" ds:itemID="{6BF7EE32-8DEC-4535-BC9D-81310DAE2138}"/>
</file>

<file path=docProps/app.xml><?xml version="1.0" encoding="utf-8"?>
<Properties xmlns="http://schemas.openxmlformats.org/officeDocument/2006/extended-properties" xmlns:vt="http://schemas.openxmlformats.org/officeDocument/2006/docPropsVTypes">
  <Template>Normal</Template>
  <TotalTime>66</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HP</cp:lastModifiedBy>
  <cp:revision>34</cp:revision>
  <cp:lastPrinted>2022-10-04T02:36:00Z</cp:lastPrinted>
  <dcterms:created xsi:type="dcterms:W3CDTF">2022-09-19T07:48:00Z</dcterms:created>
  <dcterms:modified xsi:type="dcterms:W3CDTF">2022-10-04T03:56:00Z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61800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